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9890E" w14:textId="77777777" w:rsidR="00DE0756" w:rsidRDefault="00000000" w:rsidP="001A4792">
      <w:pPr>
        <w:pStyle w:val="Title"/>
        <w:spacing w:after="0"/>
      </w:pPr>
      <w:r>
        <w:t>AI Mirror Prompt Recipe for Teachers</w:t>
      </w:r>
    </w:p>
    <w:p w14:paraId="3BBFC942" w14:textId="77777777" w:rsidR="001A4792" w:rsidRPr="001A4792" w:rsidRDefault="001A4792" w:rsidP="001A4792">
      <w:pPr>
        <w:spacing w:after="0" w:line="240" w:lineRule="auto"/>
        <w:rPr>
          <w:b/>
          <w:bCs/>
        </w:rPr>
      </w:pPr>
      <w:r w:rsidRPr="001A4792">
        <w:rPr>
          <w:b/>
          <w:bCs/>
        </w:rPr>
        <w:t>AI Mirror — Stable Excel Processing Script (Teacher Production Version)</w:t>
      </w:r>
    </w:p>
    <w:p w14:paraId="4798B511" w14:textId="77777777" w:rsidR="001A4792" w:rsidRPr="001A4792" w:rsidRDefault="001A4792" w:rsidP="001A4792">
      <w:pPr>
        <w:spacing w:after="0" w:line="240" w:lineRule="auto"/>
      </w:pPr>
      <w:r w:rsidRPr="001A4792">
        <w:t xml:space="preserve">Use the attached Excel spreadsheet as the </w:t>
      </w:r>
      <w:r w:rsidRPr="001A4792">
        <w:rPr>
          <w:b/>
          <w:bCs/>
        </w:rPr>
        <w:t>only source of truth</w:t>
      </w:r>
      <w:r w:rsidRPr="001A4792">
        <w:t>.</w:t>
      </w:r>
    </w:p>
    <w:p w14:paraId="4867254B" w14:textId="77777777" w:rsidR="001A4792" w:rsidRPr="001A4792" w:rsidRDefault="001A4792" w:rsidP="001A4792">
      <w:pPr>
        <w:spacing w:after="0" w:line="240" w:lineRule="auto"/>
      </w:pPr>
      <w:r w:rsidRPr="001A4792">
        <w:t>The spreadsheet will contain one sheet of raw student classroom reflections with these exact columns:</w:t>
      </w:r>
    </w:p>
    <w:p w14:paraId="380E791A" w14:textId="77777777" w:rsidR="001A4792" w:rsidRPr="001A4792" w:rsidRDefault="001A4792" w:rsidP="001A4792">
      <w:pPr>
        <w:numPr>
          <w:ilvl w:val="0"/>
          <w:numId w:val="10"/>
        </w:numPr>
        <w:spacing w:after="0" w:line="240" w:lineRule="auto"/>
      </w:pPr>
      <w:proofErr w:type="spellStart"/>
      <w:r w:rsidRPr="001A4792">
        <w:t>Student_ID</w:t>
      </w:r>
      <w:proofErr w:type="spellEnd"/>
      <w:r w:rsidRPr="001A4792">
        <w:t xml:space="preserve"> </w:t>
      </w:r>
    </w:p>
    <w:p w14:paraId="1E489F88" w14:textId="77777777" w:rsidR="001A4792" w:rsidRPr="001A4792" w:rsidRDefault="001A4792" w:rsidP="001A4792">
      <w:pPr>
        <w:numPr>
          <w:ilvl w:val="0"/>
          <w:numId w:val="10"/>
        </w:numPr>
        <w:spacing w:after="0" w:line="240" w:lineRule="auto"/>
      </w:pPr>
      <w:r w:rsidRPr="001A4792">
        <w:t xml:space="preserve">Main Question Response </w:t>
      </w:r>
    </w:p>
    <w:p w14:paraId="631CEA03" w14:textId="77777777" w:rsidR="001A4792" w:rsidRPr="001A4792" w:rsidRDefault="001A4792" w:rsidP="001A4792">
      <w:pPr>
        <w:numPr>
          <w:ilvl w:val="0"/>
          <w:numId w:val="10"/>
        </w:numPr>
        <w:spacing w:after="0" w:line="240" w:lineRule="auto"/>
      </w:pPr>
      <w:r w:rsidRPr="001A4792">
        <w:t xml:space="preserve">Confidence_1_10 </w:t>
      </w:r>
    </w:p>
    <w:p w14:paraId="674A6B79" w14:textId="77777777" w:rsidR="001A4792" w:rsidRPr="001A4792" w:rsidRDefault="001A4792" w:rsidP="001A4792">
      <w:pPr>
        <w:numPr>
          <w:ilvl w:val="0"/>
          <w:numId w:val="10"/>
        </w:numPr>
        <w:spacing w:after="0" w:line="240" w:lineRule="auto"/>
      </w:pPr>
      <w:r w:rsidRPr="001A4792">
        <w:t xml:space="preserve">Future Self Note </w:t>
      </w:r>
    </w:p>
    <w:p w14:paraId="2D0A00DC" w14:textId="77777777" w:rsidR="001A4792" w:rsidRPr="001A4792" w:rsidRDefault="001A4792" w:rsidP="001A4792">
      <w:pPr>
        <w:numPr>
          <w:ilvl w:val="0"/>
          <w:numId w:val="10"/>
        </w:numPr>
        <w:spacing w:after="0" w:line="240" w:lineRule="auto"/>
      </w:pPr>
      <w:r w:rsidRPr="001A4792">
        <w:t xml:space="preserve">Discomfort Note </w:t>
      </w:r>
    </w:p>
    <w:p w14:paraId="73CFD415" w14:textId="77777777" w:rsidR="001A4792" w:rsidRPr="001A4792" w:rsidRDefault="001A4792" w:rsidP="001A4792">
      <w:pPr>
        <w:spacing w:after="0" w:line="240" w:lineRule="auto"/>
      </w:pPr>
      <w:r w:rsidRPr="001A4792">
        <w:t>The reflection question represented by the data is:</w:t>
      </w:r>
    </w:p>
    <w:p w14:paraId="07081382" w14:textId="77777777" w:rsidR="001A4792" w:rsidRPr="001A4792" w:rsidRDefault="001A4792" w:rsidP="001A4792">
      <w:pPr>
        <w:spacing w:after="0" w:line="240" w:lineRule="auto"/>
      </w:pPr>
      <w:r w:rsidRPr="001A4792">
        <w:t>“What is one financial behavior that would improve your life if you started this month, but you keep delaying? Explain what makes it difficult to begin.”</w:t>
      </w:r>
    </w:p>
    <w:p w14:paraId="5BE108AA" w14:textId="77777777" w:rsidR="001A4792" w:rsidRPr="001A4792" w:rsidRDefault="001A4792" w:rsidP="001A4792">
      <w:pPr>
        <w:spacing w:after="0" w:line="240" w:lineRule="auto"/>
      </w:pPr>
      <w:r w:rsidRPr="001A4792">
        <w:t xml:space="preserve">Your role is to transform the uploaded raw spreadsheet into a </w:t>
      </w:r>
      <w:r w:rsidRPr="001A4792">
        <w:rPr>
          <w:b/>
          <w:bCs/>
        </w:rPr>
        <w:t>consistent teacher decision dashboard</w:t>
      </w:r>
      <w:r w:rsidRPr="001A4792">
        <w:t>.</w:t>
      </w:r>
    </w:p>
    <w:p w14:paraId="63164290" w14:textId="77777777" w:rsidR="001A4792" w:rsidRPr="001A4792" w:rsidRDefault="001A4792" w:rsidP="001A4792">
      <w:pPr>
        <w:spacing w:after="0" w:line="240" w:lineRule="auto"/>
      </w:pPr>
      <w:r w:rsidRPr="001A4792">
        <w:t>The goal is not student diagnosis.</w:t>
      </w:r>
      <w:r w:rsidRPr="001A4792">
        <w:br/>
        <w:t xml:space="preserve">The goal is </w:t>
      </w:r>
      <w:r w:rsidRPr="001A4792">
        <w:rPr>
          <w:b/>
          <w:bCs/>
        </w:rPr>
        <w:t>stable curriculum-design guidance based on class-level behavioral friction patterns.</w:t>
      </w:r>
    </w:p>
    <w:p w14:paraId="68048239" w14:textId="77777777" w:rsidR="001A4792" w:rsidRPr="001A4792" w:rsidRDefault="001A4792" w:rsidP="001A4792">
      <w:pPr>
        <w:spacing w:after="0" w:line="240" w:lineRule="auto"/>
      </w:pPr>
      <w:r w:rsidRPr="001A4792">
        <w:pict w14:anchorId="7A7A240A">
          <v:rect id="_x0000_i1085" style="width:0;height:1.5pt" o:hralign="center" o:hrstd="t" o:hr="t" fillcolor="#a0a0a0" stroked="f"/>
        </w:pict>
      </w:r>
    </w:p>
    <w:p w14:paraId="1004C4D6" w14:textId="77777777" w:rsidR="001A4792" w:rsidRPr="001A4792" w:rsidRDefault="001A4792" w:rsidP="001A4792">
      <w:pPr>
        <w:spacing w:after="0" w:line="240" w:lineRule="auto"/>
        <w:rPr>
          <w:b/>
          <w:bCs/>
        </w:rPr>
      </w:pPr>
      <w:r w:rsidRPr="001A4792">
        <w:rPr>
          <w:b/>
          <w:bCs/>
        </w:rPr>
        <w:t>STEP 1 — ROW-LEVEL CLASSIFICATION</w:t>
      </w:r>
    </w:p>
    <w:p w14:paraId="22001073" w14:textId="77777777" w:rsidR="001A4792" w:rsidRPr="001A4792" w:rsidRDefault="001A4792" w:rsidP="001A4792">
      <w:pPr>
        <w:spacing w:after="0" w:line="240" w:lineRule="auto"/>
      </w:pPr>
      <w:r w:rsidRPr="001A4792">
        <w:t xml:space="preserve">For each row, classify the </w:t>
      </w:r>
      <w:r w:rsidRPr="001A4792">
        <w:rPr>
          <w:b/>
          <w:bCs/>
        </w:rPr>
        <w:t xml:space="preserve">single strongest psychological barrier to </w:t>
      </w:r>
      <w:proofErr w:type="gramStart"/>
      <w:r w:rsidRPr="001A4792">
        <w:rPr>
          <w:b/>
          <w:bCs/>
        </w:rPr>
        <w:t>starting</w:t>
      </w:r>
      <w:proofErr w:type="gramEnd"/>
      <w:r w:rsidRPr="001A4792">
        <w:t xml:space="preserve"> into exactly one of these six behavioral biases:</w:t>
      </w:r>
    </w:p>
    <w:p w14:paraId="7783C2EC" w14:textId="77777777" w:rsidR="001A4792" w:rsidRPr="001A4792" w:rsidRDefault="001A4792" w:rsidP="001A4792">
      <w:pPr>
        <w:numPr>
          <w:ilvl w:val="0"/>
          <w:numId w:val="11"/>
        </w:numPr>
        <w:spacing w:after="0" w:line="240" w:lineRule="auto"/>
      </w:pPr>
      <w:r w:rsidRPr="001A4792">
        <w:t xml:space="preserve">Present Bias </w:t>
      </w:r>
    </w:p>
    <w:p w14:paraId="14D9CBF3" w14:textId="77777777" w:rsidR="001A4792" w:rsidRPr="001A4792" w:rsidRDefault="001A4792" w:rsidP="001A4792">
      <w:pPr>
        <w:numPr>
          <w:ilvl w:val="0"/>
          <w:numId w:val="11"/>
        </w:numPr>
        <w:spacing w:after="0" w:line="240" w:lineRule="auto"/>
      </w:pPr>
      <w:r w:rsidRPr="001A4792">
        <w:t xml:space="preserve">Loss Aversion </w:t>
      </w:r>
    </w:p>
    <w:p w14:paraId="0271F8A1" w14:textId="77777777" w:rsidR="001A4792" w:rsidRPr="001A4792" w:rsidRDefault="001A4792" w:rsidP="001A4792">
      <w:pPr>
        <w:numPr>
          <w:ilvl w:val="0"/>
          <w:numId w:val="11"/>
        </w:numPr>
        <w:spacing w:after="0" w:line="240" w:lineRule="auto"/>
      </w:pPr>
      <w:r w:rsidRPr="001A4792">
        <w:t xml:space="preserve">Mental Accounting </w:t>
      </w:r>
    </w:p>
    <w:p w14:paraId="695BF9AC" w14:textId="77777777" w:rsidR="001A4792" w:rsidRPr="001A4792" w:rsidRDefault="001A4792" w:rsidP="001A4792">
      <w:pPr>
        <w:numPr>
          <w:ilvl w:val="0"/>
          <w:numId w:val="11"/>
        </w:numPr>
        <w:spacing w:after="0" w:line="240" w:lineRule="auto"/>
      </w:pPr>
      <w:r w:rsidRPr="001A4792">
        <w:t xml:space="preserve">Endowment Effect </w:t>
      </w:r>
    </w:p>
    <w:p w14:paraId="08863CBE" w14:textId="77777777" w:rsidR="001A4792" w:rsidRPr="001A4792" w:rsidRDefault="001A4792" w:rsidP="001A4792">
      <w:pPr>
        <w:numPr>
          <w:ilvl w:val="0"/>
          <w:numId w:val="11"/>
        </w:numPr>
        <w:spacing w:after="0" w:line="240" w:lineRule="auto"/>
      </w:pPr>
      <w:r w:rsidRPr="001A4792">
        <w:t xml:space="preserve">Anchoring Bias </w:t>
      </w:r>
    </w:p>
    <w:p w14:paraId="20D4F5CE" w14:textId="77777777" w:rsidR="001A4792" w:rsidRPr="001A4792" w:rsidRDefault="001A4792" w:rsidP="001A4792">
      <w:pPr>
        <w:numPr>
          <w:ilvl w:val="0"/>
          <w:numId w:val="11"/>
        </w:numPr>
        <w:spacing w:after="0" w:line="240" w:lineRule="auto"/>
      </w:pPr>
      <w:r w:rsidRPr="001A4792">
        <w:t xml:space="preserve">Framing Effect </w:t>
      </w:r>
    </w:p>
    <w:p w14:paraId="24E69CD4" w14:textId="77777777" w:rsidR="001A4792" w:rsidRPr="001A4792" w:rsidRDefault="001A4792" w:rsidP="001A4792">
      <w:pPr>
        <w:spacing w:after="0" w:line="240" w:lineRule="auto"/>
        <w:rPr>
          <w:b/>
          <w:bCs/>
        </w:rPr>
      </w:pPr>
      <w:r w:rsidRPr="001A4792">
        <w:rPr>
          <w:b/>
          <w:bCs/>
        </w:rPr>
        <w:t>Required row logic order</w:t>
      </w:r>
    </w:p>
    <w:p w14:paraId="3E1B454F" w14:textId="77777777" w:rsidR="001A4792" w:rsidRPr="001A4792" w:rsidRDefault="001A4792" w:rsidP="001A4792">
      <w:pPr>
        <w:spacing w:after="0" w:line="240" w:lineRule="auto"/>
      </w:pPr>
      <w:r w:rsidRPr="001A4792">
        <w:t>For every student row, follow this sequence in the same order:</w:t>
      </w:r>
    </w:p>
    <w:p w14:paraId="373ECECD" w14:textId="77777777" w:rsidR="001A4792" w:rsidRPr="001A4792" w:rsidRDefault="001A4792" w:rsidP="001A4792">
      <w:pPr>
        <w:spacing w:after="0" w:line="240" w:lineRule="auto"/>
        <w:rPr>
          <w:b/>
          <w:bCs/>
        </w:rPr>
      </w:pPr>
      <w:r w:rsidRPr="001A4792">
        <w:rPr>
          <w:b/>
          <w:bCs/>
        </w:rPr>
        <w:t>A. Detect primary friction</w:t>
      </w:r>
    </w:p>
    <w:p w14:paraId="7F9065E9" w14:textId="77777777" w:rsidR="001A4792" w:rsidRPr="001A4792" w:rsidRDefault="001A4792" w:rsidP="001A4792">
      <w:pPr>
        <w:spacing w:after="0" w:line="240" w:lineRule="auto"/>
      </w:pPr>
      <w:r w:rsidRPr="001A4792">
        <w:t xml:space="preserve">Identify the </w:t>
      </w:r>
      <w:r w:rsidRPr="001A4792">
        <w:rPr>
          <w:b/>
          <w:bCs/>
        </w:rPr>
        <w:t>real reason the student is not starting</w:t>
      </w:r>
      <w:r w:rsidRPr="001A4792">
        <w:t>, prioritizing:</w:t>
      </w:r>
    </w:p>
    <w:p w14:paraId="61A29ADF" w14:textId="77777777" w:rsidR="001A4792" w:rsidRPr="001A4792" w:rsidRDefault="001A4792" w:rsidP="001A4792">
      <w:pPr>
        <w:numPr>
          <w:ilvl w:val="0"/>
          <w:numId w:val="12"/>
        </w:numPr>
        <w:spacing w:after="0" w:line="240" w:lineRule="auto"/>
      </w:pPr>
      <w:r w:rsidRPr="001A4792">
        <w:t xml:space="preserve">Discomfort Note </w:t>
      </w:r>
    </w:p>
    <w:p w14:paraId="361C4756" w14:textId="77777777" w:rsidR="001A4792" w:rsidRPr="001A4792" w:rsidRDefault="001A4792" w:rsidP="001A4792">
      <w:pPr>
        <w:numPr>
          <w:ilvl w:val="0"/>
          <w:numId w:val="12"/>
        </w:numPr>
        <w:spacing w:after="0" w:line="240" w:lineRule="auto"/>
      </w:pPr>
      <w:r w:rsidRPr="001A4792">
        <w:t xml:space="preserve">Main Question Response </w:t>
      </w:r>
    </w:p>
    <w:p w14:paraId="75E97E6A" w14:textId="77777777" w:rsidR="001A4792" w:rsidRPr="001A4792" w:rsidRDefault="001A4792" w:rsidP="001A4792">
      <w:pPr>
        <w:numPr>
          <w:ilvl w:val="0"/>
          <w:numId w:val="12"/>
        </w:numPr>
        <w:spacing w:after="0" w:line="240" w:lineRule="auto"/>
      </w:pPr>
      <w:r w:rsidRPr="001A4792">
        <w:t xml:space="preserve">Future Self Note </w:t>
      </w:r>
    </w:p>
    <w:p w14:paraId="19A38FFD" w14:textId="77777777" w:rsidR="001A4792" w:rsidRPr="001A4792" w:rsidRDefault="001A4792" w:rsidP="001A4792">
      <w:pPr>
        <w:numPr>
          <w:ilvl w:val="0"/>
          <w:numId w:val="12"/>
        </w:numPr>
        <w:spacing w:after="0" w:line="240" w:lineRule="auto"/>
      </w:pPr>
      <w:r w:rsidRPr="001A4792">
        <w:t xml:space="preserve">Confidence_1_10 </w:t>
      </w:r>
    </w:p>
    <w:p w14:paraId="32D78A8B" w14:textId="77777777" w:rsidR="001A4792" w:rsidRPr="001A4792" w:rsidRDefault="001A4792" w:rsidP="001A4792">
      <w:pPr>
        <w:spacing w:after="0" w:line="240" w:lineRule="auto"/>
        <w:rPr>
          <w:b/>
          <w:bCs/>
        </w:rPr>
      </w:pPr>
      <w:r w:rsidRPr="001A4792">
        <w:rPr>
          <w:b/>
          <w:bCs/>
        </w:rPr>
        <w:t>B. Ignore topic</w:t>
      </w:r>
    </w:p>
    <w:p w14:paraId="11EAC1BA" w14:textId="77777777" w:rsidR="001A4792" w:rsidRPr="001A4792" w:rsidRDefault="001A4792" w:rsidP="001A4792">
      <w:pPr>
        <w:spacing w:after="0" w:line="240" w:lineRule="auto"/>
      </w:pPr>
      <w:r w:rsidRPr="001A4792">
        <w:t>Ignore whether the student is discussing:</w:t>
      </w:r>
    </w:p>
    <w:p w14:paraId="7616BE21" w14:textId="77777777" w:rsidR="001A4792" w:rsidRPr="001A4792" w:rsidRDefault="001A4792" w:rsidP="001A4792">
      <w:pPr>
        <w:numPr>
          <w:ilvl w:val="0"/>
          <w:numId w:val="13"/>
        </w:numPr>
        <w:spacing w:after="0" w:line="240" w:lineRule="auto"/>
      </w:pPr>
      <w:r w:rsidRPr="001A4792">
        <w:t xml:space="preserve">saving </w:t>
      </w:r>
    </w:p>
    <w:p w14:paraId="6188F5B7" w14:textId="77777777" w:rsidR="001A4792" w:rsidRPr="001A4792" w:rsidRDefault="001A4792" w:rsidP="001A4792">
      <w:pPr>
        <w:numPr>
          <w:ilvl w:val="0"/>
          <w:numId w:val="13"/>
        </w:numPr>
        <w:spacing w:after="0" w:line="240" w:lineRule="auto"/>
      </w:pPr>
      <w:r w:rsidRPr="001A4792">
        <w:t xml:space="preserve">debt </w:t>
      </w:r>
    </w:p>
    <w:p w14:paraId="5E4765E4" w14:textId="77777777" w:rsidR="001A4792" w:rsidRPr="001A4792" w:rsidRDefault="001A4792" w:rsidP="001A4792">
      <w:pPr>
        <w:numPr>
          <w:ilvl w:val="0"/>
          <w:numId w:val="13"/>
        </w:numPr>
        <w:spacing w:after="0" w:line="240" w:lineRule="auto"/>
      </w:pPr>
      <w:r w:rsidRPr="001A4792">
        <w:t xml:space="preserve">budgeting </w:t>
      </w:r>
    </w:p>
    <w:p w14:paraId="741CB1B1" w14:textId="77777777" w:rsidR="001A4792" w:rsidRPr="001A4792" w:rsidRDefault="001A4792" w:rsidP="001A4792">
      <w:pPr>
        <w:numPr>
          <w:ilvl w:val="0"/>
          <w:numId w:val="13"/>
        </w:numPr>
        <w:spacing w:after="0" w:line="240" w:lineRule="auto"/>
      </w:pPr>
      <w:r w:rsidRPr="001A4792">
        <w:t xml:space="preserve">investing </w:t>
      </w:r>
    </w:p>
    <w:p w14:paraId="0BD9D9A7" w14:textId="77777777" w:rsidR="001A4792" w:rsidRPr="001A4792" w:rsidRDefault="001A4792" w:rsidP="001A4792">
      <w:pPr>
        <w:numPr>
          <w:ilvl w:val="0"/>
          <w:numId w:val="13"/>
        </w:numPr>
        <w:spacing w:after="0" w:line="240" w:lineRule="auto"/>
      </w:pPr>
      <w:r w:rsidRPr="001A4792">
        <w:t xml:space="preserve">spending </w:t>
      </w:r>
    </w:p>
    <w:p w14:paraId="3F7F8301" w14:textId="77777777" w:rsidR="001A4792" w:rsidRPr="001A4792" w:rsidRDefault="001A4792" w:rsidP="001A4792">
      <w:pPr>
        <w:numPr>
          <w:ilvl w:val="0"/>
          <w:numId w:val="13"/>
        </w:numPr>
        <w:spacing w:after="0" w:line="240" w:lineRule="auto"/>
      </w:pPr>
      <w:r w:rsidRPr="001A4792">
        <w:t xml:space="preserve">side income </w:t>
      </w:r>
    </w:p>
    <w:p w14:paraId="19D1A511" w14:textId="77777777" w:rsidR="001A4792" w:rsidRPr="001A4792" w:rsidRDefault="001A4792" w:rsidP="001A4792">
      <w:pPr>
        <w:spacing w:after="0" w:line="240" w:lineRule="auto"/>
      </w:pPr>
      <w:r w:rsidRPr="001A4792">
        <w:t>These are topics, not biases.</w:t>
      </w:r>
    </w:p>
    <w:p w14:paraId="1AB63FA4" w14:textId="77777777" w:rsidR="001A4792" w:rsidRPr="001A4792" w:rsidRDefault="001A4792" w:rsidP="001A4792">
      <w:pPr>
        <w:spacing w:after="0" w:line="240" w:lineRule="auto"/>
        <w:rPr>
          <w:b/>
          <w:bCs/>
        </w:rPr>
      </w:pPr>
      <w:r w:rsidRPr="001A4792">
        <w:rPr>
          <w:b/>
          <w:bCs/>
        </w:rPr>
        <w:t>C. Select strongest barrier</w:t>
      </w:r>
    </w:p>
    <w:p w14:paraId="5CB42E79" w14:textId="77777777" w:rsidR="001A4792" w:rsidRPr="001A4792" w:rsidRDefault="001A4792" w:rsidP="001A4792">
      <w:pPr>
        <w:spacing w:after="0" w:line="240" w:lineRule="auto"/>
      </w:pPr>
      <w:r w:rsidRPr="001A4792">
        <w:t xml:space="preserve">Choose the </w:t>
      </w:r>
      <w:r w:rsidRPr="001A4792">
        <w:rPr>
          <w:b/>
          <w:bCs/>
        </w:rPr>
        <w:t>one bias that best explains the delay barrier</w:t>
      </w:r>
      <w:r w:rsidRPr="001A4792">
        <w:t>.</w:t>
      </w:r>
    </w:p>
    <w:p w14:paraId="0767C522" w14:textId="77777777" w:rsidR="001A4792" w:rsidRPr="001A4792" w:rsidRDefault="001A4792" w:rsidP="001A4792">
      <w:pPr>
        <w:spacing w:after="0" w:line="240" w:lineRule="auto"/>
      </w:pPr>
      <w:r w:rsidRPr="001A4792">
        <w:pict w14:anchorId="3AC57B7C">
          <v:rect id="_x0000_i1086" style="width:0;height:1.5pt" o:hralign="center" o:hrstd="t" o:hr="t" fillcolor="#a0a0a0" stroked="f"/>
        </w:pict>
      </w:r>
    </w:p>
    <w:p w14:paraId="33024F6B" w14:textId="77777777" w:rsidR="001A4792" w:rsidRPr="001A4792" w:rsidRDefault="001A4792" w:rsidP="001A4792">
      <w:pPr>
        <w:spacing w:after="0" w:line="240" w:lineRule="auto"/>
        <w:rPr>
          <w:b/>
          <w:bCs/>
        </w:rPr>
      </w:pPr>
      <w:r w:rsidRPr="001A4792">
        <w:rPr>
          <w:b/>
          <w:bCs/>
        </w:rPr>
        <w:t>STEP 2 — OPERATIONAL DECISION RULES</w:t>
      </w:r>
    </w:p>
    <w:p w14:paraId="7AAD79D5" w14:textId="77777777" w:rsidR="001A4792" w:rsidRPr="001A4792" w:rsidRDefault="001A4792" w:rsidP="001A4792">
      <w:pPr>
        <w:spacing w:after="0" w:line="240" w:lineRule="auto"/>
        <w:rPr>
          <w:b/>
          <w:bCs/>
        </w:rPr>
      </w:pPr>
      <w:r w:rsidRPr="001A4792">
        <w:rPr>
          <w:b/>
          <w:bCs/>
        </w:rPr>
        <w:t>Present Bias</w:t>
      </w:r>
    </w:p>
    <w:p w14:paraId="6C27E8E5" w14:textId="77777777" w:rsidR="001A4792" w:rsidRPr="001A4792" w:rsidRDefault="001A4792" w:rsidP="001A4792">
      <w:pPr>
        <w:spacing w:after="0" w:line="240" w:lineRule="auto"/>
      </w:pPr>
      <w:r w:rsidRPr="001A4792">
        <w:t>Choose when the student favors:</w:t>
      </w:r>
    </w:p>
    <w:p w14:paraId="521E9798" w14:textId="77777777" w:rsidR="001A4792" w:rsidRPr="001A4792" w:rsidRDefault="001A4792" w:rsidP="001A4792">
      <w:pPr>
        <w:numPr>
          <w:ilvl w:val="0"/>
          <w:numId w:val="14"/>
        </w:numPr>
        <w:spacing w:after="0" w:line="240" w:lineRule="auto"/>
      </w:pPr>
      <w:r w:rsidRPr="001A4792">
        <w:t xml:space="preserve">immediate comfort </w:t>
      </w:r>
    </w:p>
    <w:p w14:paraId="7AAA8C8A" w14:textId="77777777" w:rsidR="001A4792" w:rsidRPr="001A4792" w:rsidRDefault="001A4792" w:rsidP="001A4792">
      <w:pPr>
        <w:numPr>
          <w:ilvl w:val="0"/>
          <w:numId w:val="14"/>
        </w:numPr>
        <w:spacing w:after="0" w:line="240" w:lineRule="auto"/>
      </w:pPr>
      <w:r w:rsidRPr="001A4792">
        <w:lastRenderedPageBreak/>
        <w:t xml:space="preserve">less effort now </w:t>
      </w:r>
    </w:p>
    <w:p w14:paraId="7BDE80AB" w14:textId="77777777" w:rsidR="001A4792" w:rsidRPr="001A4792" w:rsidRDefault="001A4792" w:rsidP="001A4792">
      <w:pPr>
        <w:numPr>
          <w:ilvl w:val="0"/>
          <w:numId w:val="14"/>
        </w:numPr>
        <w:spacing w:after="0" w:line="240" w:lineRule="auto"/>
      </w:pPr>
      <w:r w:rsidRPr="001A4792">
        <w:t xml:space="preserve">convenience </w:t>
      </w:r>
    </w:p>
    <w:p w14:paraId="21FB07C0" w14:textId="77777777" w:rsidR="001A4792" w:rsidRPr="001A4792" w:rsidRDefault="001A4792" w:rsidP="001A4792">
      <w:pPr>
        <w:numPr>
          <w:ilvl w:val="0"/>
          <w:numId w:val="14"/>
        </w:numPr>
        <w:spacing w:after="0" w:line="240" w:lineRule="auto"/>
      </w:pPr>
      <w:r w:rsidRPr="001A4792">
        <w:t xml:space="preserve">avoidance of friction </w:t>
      </w:r>
    </w:p>
    <w:p w14:paraId="36650C52" w14:textId="77777777" w:rsidR="001A4792" w:rsidRPr="001A4792" w:rsidRDefault="001A4792" w:rsidP="001A4792">
      <w:pPr>
        <w:numPr>
          <w:ilvl w:val="0"/>
          <w:numId w:val="14"/>
        </w:numPr>
        <w:spacing w:after="0" w:line="240" w:lineRule="auto"/>
      </w:pPr>
      <w:r w:rsidRPr="001A4792">
        <w:t xml:space="preserve">“I’ll start later” </w:t>
      </w:r>
    </w:p>
    <w:p w14:paraId="5D9668C6" w14:textId="77777777" w:rsidR="001A4792" w:rsidRPr="001A4792" w:rsidRDefault="001A4792" w:rsidP="001A4792">
      <w:pPr>
        <w:numPr>
          <w:ilvl w:val="0"/>
          <w:numId w:val="14"/>
        </w:numPr>
        <w:spacing w:after="0" w:line="240" w:lineRule="auto"/>
      </w:pPr>
      <w:r w:rsidRPr="001A4792">
        <w:t xml:space="preserve">procrastination </w:t>
      </w:r>
    </w:p>
    <w:p w14:paraId="6E3E5C9A" w14:textId="77777777" w:rsidR="001A4792" w:rsidRPr="001A4792" w:rsidRDefault="001A4792" w:rsidP="001A4792">
      <w:pPr>
        <w:numPr>
          <w:ilvl w:val="0"/>
          <w:numId w:val="14"/>
        </w:numPr>
        <w:spacing w:after="0" w:line="240" w:lineRule="auto"/>
      </w:pPr>
      <w:r w:rsidRPr="001A4792">
        <w:t xml:space="preserve">future benefit losing to present ease </w:t>
      </w:r>
    </w:p>
    <w:p w14:paraId="697376A1" w14:textId="77777777" w:rsidR="001A4792" w:rsidRPr="001A4792" w:rsidRDefault="001A4792" w:rsidP="001A4792">
      <w:pPr>
        <w:spacing w:after="0" w:line="240" w:lineRule="auto"/>
        <w:rPr>
          <w:b/>
          <w:bCs/>
        </w:rPr>
      </w:pPr>
      <w:r w:rsidRPr="001A4792">
        <w:rPr>
          <w:b/>
          <w:bCs/>
        </w:rPr>
        <w:t>Loss Aversion</w:t>
      </w:r>
    </w:p>
    <w:p w14:paraId="0D9AF3E8" w14:textId="77777777" w:rsidR="001A4792" w:rsidRPr="001A4792" w:rsidRDefault="001A4792" w:rsidP="001A4792">
      <w:pPr>
        <w:spacing w:after="0" w:line="240" w:lineRule="auto"/>
      </w:pPr>
      <w:r w:rsidRPr="001A4792">
        <w:t>Choose when delay is caused by:</w:t>
      </w:r>
    </w:p>
    <w:p w14:paraId="0C8BB099" w14:textId="77777777" w:rsidR="001A4792" w:rsidRPr="001A4792" w:rsidRDefault="001A4792" w:rsidP="001A4792">
      <w:pPr>
        <w:numPr>
          <w:ilvl w:val="0"/>
          <w:numId w:val="15"/>
        </w:numPr>
        <w:spacing w:after="0" w:line="240" w:lineRule="auto"/>
      </w:pPr>
      <w:r w:rsidRPr="001A4792">
        <w:t xml:space="preserve">fear of loss </w:t>
      </w:r>
    </w:p>
    <w:p w14:paraId="6602A297" w14:textId="77777777" w:rsidR="001A4792" w:rsidRPr="001A4792" w:rsidRDefault="001A4792" w:rsidP="001A4792">
      <w:pPr>
        <w:numPr>
          <w:ilvl w:val="0"/>
          <w:numId w:val="15"/>
        </w:numPr>
        <w:spacing w:after="0" w:line="240" w:lineRule="auto"/>
      </w:pPr>
      <w:r w:rsidRPr="001A4792">
        <w:t xml:space="preserve">fear of sacrifice </w:t>
      </w:r>
    </w:p>
    <w:p w14:paraId="0E245FDD" w14:textId="77777777" w:rsidR="001A4792" w:rsidRPr="001A4792" w:rsidRDefault="001A4792" w:rsidP="001A4792">
      <w:pPr>
        <w:numPr>
          <w:ilvl w:val="0"/>
          <w:numId w:val="15"/>
        </w:numPr>
        <w:spacing w:after="0" w:line="240" w:lineRule="auto"/>
      </w:pPr>
      <w:r w:rsidRPr="001A4792">
        <w:t xml:space="preserve">fear of giving up current freedom </w:t>
      </w:r>
    </w:p>
    <w:p w14:paraId="247E4F11" w14:textId="77777777" w:rsidR="001A4792" w:rsidRPr="001A4792" w:rsidRDefault="001A4792" w:rsidP="001A4792">
      <w:pPr>
        <w:numPr>
          <w:ilvl w:val="0"/>
          <w:numId w:val="15"/>
        </w:numPr>
        <w:spacing w:after="0" w:line="240" w:lineRule="auto"/>
      </w:pPr>
      <w:r w:rsidRPr="001A4792">
        <w:t xml:space="preserve">fear of making a mistake </w:t>
      </w:r>
    </w:p>
    <w:p w14:paraId="1CAC1858" w14:textId="77777777" w:rsidR="001A4792" w:rsidRPr="001A4792" w:rsidRDefault="001A4792" w:rsidP="001A4792">
      <w:pPr>
        <w:numPr>
          <w:ilvl w:val="0"/>
          <w:numId w:val="15"/>
        </w:numPr>
        <w:spacing w:after="0" w:line="240" w:lineRule="auto"/>
      </w:pPr>
      <w:r w:rsidRPr="001A4792">
        <w:t xml:space="preserve">downside focus </w:t>
      </w:r>
    </w:p>
    <w:p w14:paraId="112EA14B" w14:textId="77777777" w:rsidR="001A4792" w:rsidRPr="001A4792" w:rsidRDefault="001A4792" w:rsidP="001A4792">
      <w:pPr>
        <w:spacing w:after="0" w:line="240" w:lineRule="auto"/>
        <w:rPr>
          <w:b/>
          <w:bCs/>
        </w:rPr>
      </w:pPr>
      <w:r w:rsidRPr="001A4792">
        <w:rPr>
          <w:b/>
          <w:bCs/>
        </w:rPr>
        <w:t>Mental Accounting</w:t>
      </w:r>
    </w:p>
    <w:p w14:paraId="44EE6C00" w14:textId="77777777" w:rsidR="001A4792" w:rsidRPr="001A4792" w:rsidRDefault="001A4792" w:rsidP="001A4792">
      <w:pPr>
        <w:spacing w:after="0" w:line="240" w:lineRule="auto"/>
      </w:pPr>
      <w:r w:rsidRPr="001A4792">
        <w:t>Choose when the student treats money differently because of:</w:t>
      </w:r>
    </w:p>
    <w:p w14:paraId="09B206DB" w14:textId="77777777" w:rsidR="001A4792" w:rsidRPr="001A4792" w:rsidRDefault="001A4792" w:rsidP="001A4792">
      <w:pPr>
        <w:numPr>
          <w:ilvl w:val="0"/>
          <w:numId w:val="16"/>
        </w:numPr>
        <w:spacing w:after="0" w:line="240" w:lineRule="auto"/>
      </w:pPr>
      <w:r w:rsidRPr="001A4792">
        <w:t xml:space="preserve">source </w:t>
      </w:r>
    </w:p>
    <w:p w14:paraId="0DBDC4A5" w14:textId="77777777" w:rsidR="001A4792" w:rsidRPr="001A4792" w:rsidRDefault="001A4792" w:rsidP="001A4792">
      <w:pPr>
        <w:numPr>
          <w:ilvl w:val="0"/>
          <w:numId w:val="16"/>
        </w:numPr>
        <w:spacing w:after="0" w:line="240" w:lineRule="auto"/>
      </w:pPr>
      <w:r w:rsidRPr="001A4792">
        <w:t xml:space="preserve">category </w:t>
      </w:r>
    </w:p>
    <w:p w14:paraId="442DB38D" w14:textId="77777777" w:rsidR="001A4792" w:rsidRPr="001A4792" w:rsidRDefault="001A4792" w:rsidP="001A4792">
      <w:pPr>
        <w:numPr>
          <w:ilvl w:val="0"/>
          <w:numId w:val="16"/>
        </w:numPr>
        <w:spacing w:after="0" w:line="240" w:lineRule="auto"/>
      </w:pPr>
      <w:r w:rsidRPr="001A4792">
        <w:t xml:space="preserve">labels </w:t>
      </w:r>
    </w:p>
    <w:p w14:paraId="284DF83F" w14:textId="77777777" w:rsidR="001A4792" w:rsidRPr="001A4792" w:rsidRDefault="001A4792" w:rsidP="001A4792">
      <w:pPr>
        <w:numPr>
          <w:ilvl w:val="0"/>
          <w:numId w:val="16"/>
        </w:numPr>
        <w:spacing w:after="0" w:line="240" w:lineRule="auto"/>
      </w:pPr>
      <w:r w:rsidRPr="001A4792">
        <w:t xml:space="preserve">paycheck vs gifts </w:t>
      </w:r>
    </w:p>
    <w:p w14:paraId="5239626D" w14:textId="77777777" w:rsidR="001A4792" w:rsidRPr="001A4792" w:rsidRDefault="001A4792" w:rsidP="001A4792">
      <w:pPr>
        <w:numPr>
          <w:ilvl w:val="0"/>
          <w:numId w:val="16"/>
        </w:numPr>
        <w:spacing w:after="0" w:line="240" w:lineRule="auto"/>
      </w:pPr>
      <w:r w:rsidRPr="001A4792">
        <w:t xml:space="preserve">cash vs app money </w:t>
      </w:r>
    </w:p>
    <w:p w14:paraId="7E81CBC2" w14:textId="77777777" w:rsidR="001A4792" w:rsidRPr="001A4792" w:rsidRDefault="001A4792" w:rsidP="001A4792">
      <w:pPr>
        <w:numPr>
          <w:ilvl w:val="0"/>
          <w:numId w:val="16"/>
        </w:numPr>
        <w:spacing w:after="0" w:line="240" w:lineRule="auto"/>
      </w:pPr>
      <w:r w:rsidRPr="001A4792">
        <w:t>“</w:t>
      </w:r>
      <w:proofErr w:type="gramStart"/>
      <w:r w:rsidRPr="001A4792">
        <w:t>fun</w:t>
      </w:r>
      <w:proofErr w:type="gramEnd"/>
      <w:r w:rsidRPr="001A4792">
        <w:t xml:space="preserve"> money” </w:t>
      </w:r>
    </w:p>
    <w:p w14:paraId="5472BB59" w14:textId="77777777" w:rsidR="001A4792" w:rsidRPr="001A4792" w:rsidRDefault="001A4792" w:rsidP="001A4792">
      <w:pPr>
        <w:numPr>
          <w:ilvl w:val="0"/>
          <w:numId w:val="16"/>
        </w:numPr>
        <w:spacing w:after="0" w:line="240" w:lineRule="auto"/>
      </w:pPr>
      <w:r w:rsidRPr="001A4792">
        <w:t xml:space="preserve">separate mental buckets </w:t>
      </w:r>
    </w:p>
    <w:p w14:paraId="508A387F" w14:textId="77777777" w:rsidR="001A4792" w:rsidRPr="001A4792" w:rsidRDefault="001A4792" w:rsidP="001A4792">
      <w:pPr>
        <w:spacing w:after="0" w:line="240" w:lineRule="auto"/>
        <w:rPr>
          <w:b/>
          <w:bCs/>
        </w:rPr>
      </w:pPr>
      <w:r w:rsidRPr="001A4792">
        <w:rPr>
          <w:b/>
          <w:bCs/>
        </w:rPr>
        <w:t>Endowment Effect</w:t>
      </w:r>
    </w:p>
    <w:p w14:paraId="61A640F1" w14:textId="77777777" w:rsidR="001A4792" w:rsidRPr="001A4792" w:rsidRDefault="001A4792" w:rsidP="001A4792">
      <w:pPr>
        <w:spacing w:after="0" w:line="240" w:lineRule="auto"/>
      </w:pPr>
      <w:r w:rsidRPr="001A4792">
        <w:t>Choose when the student resists because they overvalue:</w:t>
      </w:r>
    </w:p>
    <w:p w14:paraId="42165177" w14:textId="77777777" w:rsidR="001A4792" w:rsidRPr="001A4792" w:rsidRDefault="001A4792" w:rsidP="001A4792">
      <w:pPr>
        <w:numPr>
          <w:ilvl w:val="0"/>
          <w:numId w:val="17"/>
        </w:numPr>
        <w:spacing w:after="0" w:line="240" w:lineRule="auto"/>
      </w:pPr>
      <w:r w:rsidRPr="001A4792">
        <w:t xml:space="preserve">current habit </w:t>
      </w:r>
    </w:p>
    <w:p w14:paraId="6D401BFE" w14:textId="77777777" w:rsidR="001A4792" w:rsidRPr="001A4792" w:rsidRDefault="001A4792" w:rsidP="001A4792">
      <w:pPr>
        <w:numPr>
          <w:ilvl w:val="0"/>
          <w:numId w:val="17"/>
        </w:numPr>
        <w:spacing w:after="0" w:line="240" w:lineRule="auto"/>
      </w:pPr>
      <w:r w:rsidRPr="001A4792">
        <w:t xml:space="preserve">current subscriptions </w:t>
      </w:r>
    </w:p>
    <w:p w14:paraId="4F7ED057" w14:textId="77777777" w:rsidR="001A4792" w:rsidRPr="001A4792" w:rsidRDefault="001A4792" w:rsidP="001A4792">
      <w:pPr>
        <w:numPr>
          <w:ilvl w:val="0"/>
          <w:numId w:val="17"/>
        </w:numPr>
        <w:spacing w:after="0" w:line="240" w:lineRule="auto"/>
      </w:pPr>
      <w:r w:rsidRPr="001A4792">
        <w:t xml:space="preserve">current routines </w:t>
      </w:r>
    </w:p>
    <w:p w14:paraId="4F0B7731" w14:textId="77777777" w:rsidR="001A4792" w:rsidRPr="001A4792" w:rsidRDefault="001A4792" w:rsidP="001A4792">
      <w:pPr>
        <w:numPr>
          <w:ilvl w:val="0"/>
          <w:numId w:val="17"/>
        </w:numPr>
        <w:spacing w:after="0" w:line="240" w:lineRule="auto"/>
      </w:pPr>
      <w:r w:rsidRPr="001A4792">
        <w:t xml:space="preserve">current lifestyle setup </w:t>
      </w:r>
    </w:p>
    <w:p w14:paraId="05E867A0" w14:textId="77777777" w:rsidR="001A4792" w:rsidRPr="001A4792" w:rsidRDefault="001A4792" w:rsidP="001A4792">
      <w:pPr>
        <w:numPr>
          <w:ilvl w:val="0"/>
          <w:numId w:val="17"/>
        </w:numPr>
        <w:spacing w:after="0" w:line="240" w:lineRule="auto"/>
      </w:pPr>
      <w:r w:rsidRPr="001A4792">
        <w:t xml:space="preserve">existing spending behaviors </w:t>
      </w:r>
    </w:p>
    <w:p w14:paraId="3FDC09EA" w14:textId="77777777" w:rsidR="001A4792" w:rsidRPr="001A4792" w:rsidRDefault="001A4792" w:rsidP="001A4792">
      <w:pPr>
        <w:spacing w:after="0" w:line="240" w:lineRule="auto"/>
        <w:rPr>
          <w:b/>
          <w:bCs/>
        </w:rPr>
      </w:pPr>
      <w:r w:rsidRPr="001A4792">
        <w:rPr>
          <w:b/>
          <w:bCs/>
        </w:rPr>
        <w:t>Anchoring Bias</w:t>
      </w:r>
    </w:p>
    <w:p w14:paraId="777536F6" w14:textId="77777777" w:rsidR="001A4792" w:rsidRPr="001A4792" w:rsidRDefault="001A4792" w:rsidP="001A4792">
      <w:pPr>
        <w:spacing w:after="0" w:line="240" w:lineRule="auto"/>
      </w:pPr>
      <w:r w:rsidRPr="001A4792">
        <w:t>Choose when the student is stuck on:</w:t>
      </w:r>
    </w:p>
    <w:p w14:paraId="66CA7D37" w14:textId="77777777" w:rsidR="001A4792" w:rsidRPr="001A4792" w:rsidRDefault="001A4792" w:rsidP="001A4792">
      <w:pPr>
        <w:numPr>
          <w:ilvl w:val="0"/>
          <w:numId w:val="18"/>
        </w:numPr>
        <w:spacing w:after="0" w:line="240" w:lineRule="auto"/>
      </w:pPr>
      <w:r w:rsidRPr="001A4792">
        <w:t xml:space="preserve">old numbers </w:t>
      </w:r>
    </w:p>
    <w:p w14:paraId="01329EF2" w14:textId="77777777" w:rsidR="001A4792" w:rsidRPr="001A4792" w:rsidRDefault="001A4792" w:rsidP="001A4792">
      <w:pPr>
        <w:numPr>
          <w:ilvl w:val="0"/>
          <w:numId w:val="18"/>
        </w:numPr>
        <w:spacing w:after="0" w:line="240" w:lineRule="auto"/>
      </w:pPr>
      <w:r w:rsidRPr="001A4792">
        <w:t xml:space="preserve">first salary </w:t>
      </w:r>
    </w:p>
    <w:p w14:paraId="0E0855FA" w14:textId="77777777" w:rsidR="001A4792" w:rsidRPr="001A4792" w:rsidRDefault="001A4792" w:rsidP="001A4792">
      <w:pPr>
        <w:numPr>
          <w:ilvl w:val="0"/>
          <w:numId w:val="18"/>
        </w:numPr>
        <w:spacing w:after="0" w:line="240" w:lineRule="auto"/>
      </w:pPr>
      <w:r w:rsidRPr="001A4792">
        <w:t xml:space="preserve">old prices </w:t>
      </w:r>
    </w:p>
    <w:p w14:paraId="70D703CD" w14:textId="77777777" w:rsidR="001A4792" w:rsidRPr="001A4792" w:rsidRDefault="001A4792" w:rsidP="001A4792">
      <w:pPr>
        <w:numPr>
          <w:ilvl w:val="0"/>
          <w:numId w:val="18"/>
        </w:numPr>
        <w:spacing w:after="0" w:line="240" w:lineRule="auto"/>
      </w:pPr>
      <w:r w:rsidRPr="001A4792">
        <w:t xml:space="preserve">family money rules </w:t>
      </w:r>
    </w:p>
    <w:p w14:paraId="03B9CCB8" w14:textId="77777777" w:rsidR="001A4792" w:rsidRPr="001A4792" w:rsidRDefault="001A4792" w:rsidP="001A4792">
      <w:pPr>
        <w:numPr>
          <w:ilvl w:val="0"/>
          <w:numId w:val="18"/>
        </w:numPr>
        <w:spacing w:after="0" w:line="240" w:lineRule="auto"/>
      </w:pPr>
      <w:r w:rsidRPr="001A4792">
        <w:t xml:space="preserve">inherited beliefs </w:t>
      </w:r>
    </w:p>
    <w:p w14:paraId="09EF66AB" w14:textId="77777777" w:rsidR="001A4792" w:rsidRPr="001A4792" w:rsidRDefault="001A4792" w:rsidP="001A4792">
      <w:pPr>
        <w:numPr>
          <w:ilvl w:val="0"/>
          <w:numId w:val="18"/>
        </w:numPr>
        <w:spacing w:after="0" w:line="240" w:lineRule="auto"/>
      </w:pPr>
      <w:r w:rsidRPr="001A4792">
        <w:t xml:space="preserve">prior expectations </w:t>
      </w:r>
    </w:p>
    <w:p w14:paraId="40426DF6" w14:textId="77777777" w:rsidR="001A4792" w:rsidRPr="001A4792" w:rsidRDefault="001A4792" w:rsidP="001A4792">
      <w:pPr>
        <w:numPr>
          <w:ilvl w:val="0"/>
          <w:numId w:val="18"/>
        </w:numPr>
        <w:spacing w:after="0" w:line="240" w:lineRule="auto"/>
      </w:pPr>
      <w:r w:rsidRPr="001A4792">
        <w:t xml:space="preserve">old budgeting assumptions </w:t>
      </w:r>
    </w:p>
    <w:p w14:paraId="4F8146EA" w14:textId="77777777" w:rsidR="001A4792" w:rsidRPr="001A4792" w:rsidRDefault="001A4792" w:rsidP="001A4792">
      <w:pPr>
        <w:spacing w:after="0" w:line="240" w:lineRule="auto"/>
        <w:rPr>
          <w:b/>
          <w:bCs/>
        </w:rPr>
      </w:pPr>
      <w:r w:rsidRPr="001A4792">
        <w:rPr>
          <w:b/>
          <w:bCs/>
        </w:rPr>
        <w:t>Framing Effect</w:t>
      </w:r>
    </w:p>
    <w:p w14:paraId="2D8A62F7" w14:textId="77777777" w:rsidR="001A4792" w:rsidRPr="001A4792" w:rsidRDefault="001A4792" w:rsidP="001A4792">
      <w:pPr>
        <w:spacing w:after="0" w:line="240" w:lineRule="auto"/>
      </w:pPr>
      <w:r w:rsidRPr="001A4792">
        <w:t>Choose when willingness depends on:</w:t>
      </w:r>
    </w:p>
    <w:p w14:paraId="31035D0C" w14:textId="77777777" w:rsidR="001A4792" w:rsidRPr="001A4792" w:rsidRDefault="001A4792" w:rsidP="001A4792">
      <w:pPr>
        <w:numPr>
          <w:ilvl w:val="0"/>
          <w:numId w:val="19"/>
        </w:numPr>
        <w:spacing w:after="0" w:line="240" w:lineRule="auto"/>
      </w:pPr>
      <w:r w:rsidRPr="001A4792">
        <w:t xml:space="preserve">wording </w:t>
      </w:r>
    </w:p>
    <w:p w14:paraId="69155B7D" w14:textId="77777777" w:rsidR="001A4792" w:rsidRPr="001A4792" w:rsidRDefault="001A4792" w:rsidP="001A4792">
      <w:pPr>
        <w:numPr>
          <w:ilvl w:val="0"/>
          <w:numId w:val="19"/>
        </w:numPr>
        <w:spacing w:after="0" w:line="240" w:lineRule="auto"/>
      </w:pPr>
      <w:r w:rsidRPr="001A4792">
        <w:t xml:space="preserve">labels </w:t>
      </w:r>
    </w:p>
    <w:p w14:paraId="7363CB36" w14:textId="77777777" w:rsidR="001A4792" w:rsidRPr="001A4792" w:rsidRDefault="001A4792" w:rsidP="001A4792">
      <w:pPr>
        <w:numPr>
          <w:ilvl w:val="0"/>
          <w:numId w:val="19"/>
        </w:numPr>
        <w:spacing w:after="0" w:line="240" w:lineRule="auto"/>
      </w:pPr>
      <w:r w:rsidRPr="001A4792">
        <w:t xml:space="preserve">how the task feels when described </w:t>
      </w:r>
    </w:p>
    <w:p w14:paraId="5677B9AC" w14:textId="77777777" w:rsidR="001A4792" w:rsidRPr="001A4792" w:rsidRDefault="001A4792" w:rsidP="001A4792">
      <w:pPr>
        <w:numPr>
          <w:ilvl w:val="0"/>
          <w:numId w:val="19"/>
        </w:numPr>
        <w:spacing w:after="0" w:line="240" w:lineRule="auto"/>
      </w:pPr>
      <w:r w:rsidRPr="001A4792">
        <w:t xml:space="preserve">emotional presentation </w:t>
      </w:r>
    </w:p>
    <w:p w14:paraId="4A1ADA6B" w14:textId="77777777" w:rsidR="001A4792" w:rsidRPr="001A4792" w:rsidRDefault="001A4792" w:rsidP="001A4792">
      <w:pPr>
        <w:numPr>
          <w:ilvl w:val="0"/>
          <w:numId w:val="19"/>
        </w:numPr>
        <w:spacing w:after="0" w:line="240" w:lineRule="auto"/>
      </w:pPr>
      <w:r w:rsidRPr="001A4792">
        <w:t xml:space="preserve">whether it sounds restrictive vs empowering </w:t>
      </w:r>
    </w:p>
    <w:p w14:paraId="033A1A09" w14:textId="77777777" w:rsidR="001A4792" w:rsidRPr="001A4792" w:rsidRDefault="001A4792" w:rsidP="001A4792">
      <w:pPr>
        <w:spacing w:after="0" w:line="240" w:lineRule="auto"/>
      </w:pPr>
      <w:r w:rsidRPr="001A4792">
        <w:pict w14:anchorId="451F1498">
          <v:rect id="_x0000_i1087" style="width:0;height:1.5pt" o:hralign="center" o:hrstd="t" o:hr="t" fillcolor="#a0a0a0" stroked="f"/>
        </w:pict>
      </w:r>
    </w:p>
    <w:p w14:paraId="6705729B" w14:textId="77777777" w:rsidR="001A4792" w:rsidRPr="001A4792" w:rsidRDefault="001A4792" w:rsidP="001A4792">
      <w:pPr>
        <w:spacing w:after="0" w:line="240" w:lineRule="auto"/>
        <w:rPr>
          <w:b/>
          <w:bCs/>
        </w:rPr>
      </w:pPr>
      <w:r w:rsidRPr="001A4792">
        <w:rPr>
          <w:b/>
          <w:bCs/>
        </w:rPr>
        <w:t>STEP 3 — TIE-BREAK ENGINE</w:t>
      </w:r>
    </w:p>
    <w:p w14:paraId="570A8C03" w14:textId="77777777" w:rsidR="001A4792" w:rsidRPr="001A4792" w:rsidRDefault="001A4792" w:rsidP="001A4792">
      <w:pPr>
        <w:spacing w:after="0" w:line="240" w:lineRule="auto"/>
      </w:pPr>
      <w:r w:rsidRPr="001A4792">
        <w:t>If two biases are plausible, always resolve in this fixed order:</w:t>
      </w:r>
    </w:p>
    <w:p w14:paraId="4AAA288E" w14:textId="77777777" w:rsidR="001A4792" w:rsidRPr="001A4792" w:rsidRDefault="001A4792" w:rsidP="001A4792">
      <w:pPr>
        <w:numPr>
          <w:ilvl w:val="0"/>
          <w:numId w:val="20"/>
        </w:numPr>
        <w:spacing w:after="0" w:line="240" w:lineRule="auto"/>
      </w:pPr>
      <w:r w:rsidRPr="001A4792">
        <w:t xml:space="preserve">explicit money labels/categories → Mental Accounting </w:t>
      </w:r>
    </w:p>
    <w:p w14:paraId="7CE2A4C7" w14:textId="77777777" w:rsidR="001A4792" w:rsidRPr="001A4792" w:rsidRDefault="001A4792" w:rsidP="001A4792">
      <w:pPr>
        <w:numPr>
          <w:ilvl w:val="0"/>
          <w:numId w:val="20"/>
        </w:numPr>
        <w:spacing w:after="0" w:line="240" w:lineRule="auto"/>
      </w:pPr>
      <w:r w:rsidRPr="001A4792">
        <w:t xml:space="preserve">attachment to existing habit → Endowment Effect </w:t>
      </w:r>
    </w:p>
    <w:p w14:paraId="1DD8544A" w14:textId="77777777" w:rsidR="001A4792" w:rsidRPr="001A4792" w:rsidRDefault="001A4792" w:rsidP="001A4792">
      <w:pPr>
        <w:numPr>
          <w:ilvl w:val="0"/>
          <w:numId w:val="20"/>
        </w:numPr>
        <w:spacing w:after="0" w:line="240" w:lineRule="auto"/>
      </w:pPr>
      <w:r w:rsidRPr="001A4792">
        <w:t xml:space="preserve">fear of sacrifice/downside → Loss Aversion </w:t>
      </w:r>
    </w:p>
    <w:p w14:paraId="0F26673D" w14:textId="77777777" w:rsidR="001A4792" w:rsidRPr="001A4792" w:rsidRDefault="001A4792" w:rsidP="001A4792">
      <w:pPr>
        <w:numPr>
          <w:ilvl w:val="0"/>
          <w:numId w:val="20"/>
        </w:numPr>
        <w:spacing w:after="0" w:line="240" w:lineRule="auto"/>
      </w:pPr>
      <w:r w:rsidRPr="001A4792">
        <w:t xml:space="preserve">old benchmark or inherited rule → Anchoring Bias </w:t>
      </w:r>
    </w:p>
    <w:p w14:paraId="4F534628" w14:textId="77777777" w:rsidR="001A4792" w:rsidRPr="001A4792" w:rsidRDefault="001A4792" w:rsidP="001A4792">
      <w:pPr>
        <w:numPr>
          <w:ilvl w:val="0"/>
          <w:numId w:val="20"/>
        </w:numPr>
        <w:spacing w:after="0" w:line="240" w:lineRule="auto"/>
      </w:pPr>
      <w:r w:rsidRPr="001A4792">
        <w:t xml:space="preserve">wording sensitivity → Framing Effect </w:t>
      </w:r>
    </w:p>
    <w:p w14:paraId="48B752CF" w14:textId="77777777" w:rsidR="001A4792" w:rsidRPr="001A4792" w:rsidRDefault="001A4792" w:rsidP="001A4792">
      <w:pPr>
        <w:numPr>
          <w:ilvl w:val="0"/>
          <w:numId w:val="20"/>
        </w:numPr>
        <w:spacing w:after="0" w:line="240" w:lineRule="auto"/>
      </w:pPr>
      <w:r w:rsidRPr="001A4792">
        <w:t xml:space="preserve">generic delay + comfort seeking → Present Bias </w:t>
      </w:r>
    </w:p>
    <w:p w14:paraId="3BF0A6B7" w14:textId="77777777" w:rsidR="001A4792" w:rsidRPr="001A4792" w:rsidRDefault="001A4792" w:rsidP="001A4792">
      <w:pPr>
        <w:spacing w:after="0" w:line="240" w:lineRule="auto"/>
      </w:pPr>
      <w:r w:rsidRPr="001A4792">
        <w:lastRenderedPageBreak/>
        <w:t>This exact order prevents drift.</w:t>
      </w:r>
    </w:p>
    <w:p w14:paraId="1A389A51" w14:textId="77777777" w:rsidR="001A4792" w:rsidRPr="001A4792" w:rsidRDefault="001A4792" w:rsidP="001A4792">
      <w:pPr>
        <w:spacing w:after="0" w:line="240" w:lineRule="auto"/>
      </w:pPr>
      <w:r w:rsidRPr="001A4792">
        <w:pict w14:anchorId="5465EF2C">
          <v:rect id="_x0000_i1088" style="width:0;height:1.5pt" o:hralign="center" o:hrstd="t" o:hr="t" fillcolor="#a0a0a0" stroked="f"/>
        </w:pict>
      </w:r>
    </w:p>
    <w:p w14:paraId="0884D51E" w14:textId="77777777" w:rsidR="001A4792" w:rsidRPr="001A4792" w:rsidRDefault="001A4792" w:rsidP="001A4792">
      <w:pPr>
        <w:spacing w:after="0" w:line="240" w:lineRule="auto"/>
        <w:rPr>
          <w:b/>
          <w:bCs/>
        </w:rPr>
      </w:pPr>
      <w:r w:rsidRPr="001A4792">
        <w:rPr>
          <w:b/>
          <w:bCs/>
        </w:rPr>
        <w:t>STEP 4 — STUDENT TABLE OUTPUT</w:t>
      </w:r>
    </w:p>
    <w:p w14:paraId="6AF0A282" w14:textId="77777777" w:rsidR="001A4792" w:rsidRPr="001A4792" w:rsidRDefault="001A4792" w:rsidP="001A4792">
      <w:pPr>
        <w:spacing w:after="0" w:line="240" w:lineRule="auto"/>
      </w:pPr>
      <w:r w:rsidRPr="001A4792">
        <w:t>Return a clean table with:</w:t>
      </w:r>
    </w:p>
    <w:p w14:paraId="2C97416D" w14:textId="77777777" w:rsidR="001A4792" w:rsidRPr="001A4792" w:rsidRDefault="001A4792" w:rsidP="001A4792">
      <w:pPr>
        <w:numPr>
          <w:ilvl w:val="0"/>
          <w:numId w:val="21"/>
        </w:numPr>
        <w:spacing w:after="0" w:line="240" w:lineRule="auto"/>
      </w:pPr>
      <w:proofErr w:type="spellStart"/>
      <w:r w:rsidRPr="001A4792">
        <w:t>Student_ID</w:t>
      </w:r>
      <w:proofErr w:type="spellEnd"/>
      <w:r w:rsidRPr="001A4792">
        <w:t xml:space="preserve"> </w:t>
      </w:r>
    </w:p>
    <w:p w14:paraId="41B5B12A" w14:textId="77777777" w:rsidR="001A4792" w:rsidRPr="001A4792" w:rsidRDefault="001A4792" w:rsidP="001A4792">
      <w:pPr>
        <w:numPr>
          <w:ilvl w:val="0"/>
          <w:numId w:val="21"/>
        </w:numPr>
        <w:spacing w:after="0" w:line="240" w:lineRule="auto"/>
      </w:pPr>
      <w:r w:rsidRPr="001A4792">
        <w:t xml:space="preserve">Most Likely Bias </w:t>
      </w:r>
    </w:p>
    <w:p w14:paraId="725A656E" w14:textId="77777777" w:rsidR="001A4792" w:rsidRPr="001A4792" w:rsidRDefault="001A4792" w:rsidP="001A4792">
      <w:pPr>
        <w:numPr>
          <w:ilvl w:val="0"/>
          <w:numId w:val="21"/>
        </w:numPr>
        <w:spacing w:after="0" w:line="240" w:lineRule="auto"/>
      </w:pPr>
      <w:r w:rsidRPr="001A4792">
        <w:t xml:space="preserve">Exact Trigger Phrase </w:t>
      </w:r>
    </w:p>
    <w:p w14:paraId="10F2309D" w14:textId="77777777" w:rsidR="001A4792" w:rsidRPr="001A4792" w:rsidRDefault="001A4792" w:rsidP="001A4792">
      <w:pPr>
        <w:numPr>
          <w:ilvl w:val="0"/>
          <w:numId w:val="21"/>
        </w:numPr>
        <w:spacing w:after="0" w:line="240" w:lineRule="auto"/>
      </w:pPr>
      <w:r w:rsidRPr="001A4792">
        <w:t xml:space="preserve">Confidence Level </w:t>
      </w:r>
    </w:p>
    <w:p w14:paraId="363FB00E" w14:textId="77777777" w:rsidR="001A4792" w:rsidRPr="001A4792" w:rsidRDefault="001A4792" w:rsidP="001A4792">
      <w:pPr>
        <w:spacing w:after="0" w:line="240" w:lineRule="auto"/>
        <w:rPr>
          <w:b/>
          <w:bCs/>
        </w:rPr>
      </w:pPr>
      <w:r w:rsidRPr="001A4792">
        <w:rPr>
          <w:b/>
          <w:bCs/>
        </w:rPr>
        <w:t>Confidence logic</w:t>
      </w:r>
    </w:p>
    <w:p w14:paraId="4451EBB1" w14:textId="77777777" w:rsidR="001A4792" w:rsidRPr="001A4792" w:rsidRDefault="001A4792" w:rsidP="001A4792">
      <w:pPr>
        <w:numPr>
          <w:ilvl w:val="0"/>
          <w:numId w:val="22"/>
        </w:numPr>
        <w:spacing w:after="0" w:line="240" w:lineRule="auto"/>
      </w:pPr>
      <w:r w:rsidRPr="001A4792">
        <w:rPr>
          <w:b/>
          <w:bCs/>
        </w:rPr>
        <w:t>High</w:t>
      </w:r>
      <w:r w:rsidRPr="001A4792">
        <w:t xml:space="preserve"> = direct and obvious barrier signal </w:t>
      </w:r>
    </w:p>
    <w:p w14:paraId="15CBC0A4" w14:textId="77777777" w:rsidR="001A4792" w:rsidRPr="001A4792" w:rsidRDefault="001A4792" w:rsidP="001A4792">
      <w:pPr>
        <w:numPr>
          <w:ilvl w:val="0"/>
          <w:numId w:val="22"/>
        </w:numPr>
        <w:spacing w:after="0" w:line="240" w:lineRule="auto"/>
      </w:pPr>
      <w:r w:rsidRPr="001A4792">
        <w:rPr>
          <w:b/>
          <w:bCs/>
        </w:rPr>
        <w:t>Medium</w:t>
      </w:r>
      <w:r w:rsidRPr="001A4792">
        <w:t xml:space="preserve"> = two plausible biases but one stronger </w:t>
      </w:r>
    </w:p>
    <w:p w14:paraId="44AA172A" w14:textId="77777777" w:rsidR="001A4792" w:rsidRPr="001A4792" w:rsidRDefault="001A4792" w:rsidP="001A4792">
      <w:pPr>
        <w:numPr>
          <w:ilvl w:val="0"/>
          <w:numId w:val="22"/>
        </w:numPr>
        <w:spacing w:after="0" w:line="240" w:lineRule="auto"/>
      </w:pPr>
      <w:r w:rsidRPr="001A4792">
        <w:rPr>
          <w:b/>
          <w:bCs/>
        </w:rPr>
        <w:t>Low</w:t>
      </w:r>
      <w:r w:rsidRPr="001A4792">
        <w:t xml:space="preserve"> = vague or weak evidence </w:t>
      </w:r>
    </w:p>
    <w:p w14:paraId="4C4779F4" w14:textId="77777777" w:rsidR="001A4792" w:rsidRPr="001A4792" w:rsidRDefault="001A4792" w:rsidP="001A4792">
      <w:pPr>
        <w:spacing w:after="0" w:line="240" w:lineRule="auto"/>
      </w:pPr>
      <w:r w:rsidRPr="001A4792">
        <w:t xml:space="preserve">The trigger phrase must come from the </w:t>
      </w:r>
      <w:r w:rsidRPr="001A4792">
        <w:rPr>
          <w:b/>
          <w:bCs/>
        </w:rPr>
        <w:t>single most diagnostic phrase in the row</w:t>
      </w:r>
      <w:r w:rsidRPr="001A4792">
        <w:t>, preferably from the Discomfort field.</w:t>
      </w:r>
    </w:p>
    <w:p w14:paraId="6D1E5B5B" w14:textId="77777777" w:rsidR="001A4792" w:rsidRPr="001A4792" w:rsidRDefault="001A4792" w:rsidP="001A4792">
      <w:pPr>
        <w:spacing w:after="0" w:line="240" w:lineRule="auto"/>
      </w:pPr>
      <w:r w:rsidRPr="001A4792">
        <w:pict w14:anchorId="659550A9">
          <v:rect id="_x0000_i1089" style="width:0;height:1.5pt" o:hralign="center" o:hrstd="t" o:hr="t" fillcolor="#a0a0a0" stroked="f"/>
        </w:pict>
      </w:r>
    </w:p>
    <w:p w14:paraId="40A3AA78" w14:textId="77777777" w:rsidR="001A4792" w:rsidRPr="001A4792" w:rsidRDefault="001A4792" w:rsidP="001A4792">
      <w:pPr>
        <w:spacing w:after="0" w:line="240" w:lineRule="auto"/>
        <w:rPr>
          <w:b/>
          <w:bCs/>
        </w:rPr>
      </w:pPr>
      <w:r w:rsidRPr="001A4792">
        <w:rPr>
          <w:b/>
          <w:bCs/>
        </w:rPr>
        <w:t>STEP 5 — COHORT STABILITY RULE</w:t>
      </w:r>
    </w:p>
    <w:p w14:paraId="61CF9389" w14:textId="77777777" w:rsidR="001A4792" w:rsidRPr="001A4792" w:rsidRDefault="001A4792" w:rsidP="001A4792">
      <w:pPr>
        <w:spacing w:after="0" w:line="240" w:lineRule="auto"/>
      </w:pPr>
      <w:r w:rsidRPr="001A4792">
        <w:t>After all rows are classified:</w:t>
      </w:r>
    </w:p>
    <w:p w14:paraId="735BD5B8" w14:textId="77777777" w:rsidR="001A4792" w:rsidRPr="001A4792" w:rsidRDefault="001A4792" w:rsidP="001A4792">
      <w:pPr>
        <w:spacing w:after="0" w:line="240" w:lineRule="auto"/>
        <w:rPr>
          <w:b/>
          <w:bCs/>
        </w:rPr>
      </w:pPr>
      <w:r w:rsidRPr="001A4792">
        <w:rPr>
          <w:b/>
          <w:bCs/>
        </w:rPr>
        <w:t>Recalculate top bias using cohort logic</w:t>
      </w:r>
    </w:p>
    <w:p w14:paraId="2522E3B7" w14:textId="77777777" w:rsidR="001A4792" w:rsidRPr="001A4792" w:rsidRDefault="001A4792" w:rsidP="001A4792">
      <w:pPr>
        <w:spacing w:after="0" w:line="240" w:lineRule="auto"/>
      </w:pPr>
      <w:r w:rsidRPr="001A4792">
        <w:t xml:space="preserve">Do </w:t>
      </w:r>
      <w:r w:rsidRPr="001A4792">
        <w:rPr>
          <w:b/>
          <w:bCs/>
        </w:rPr>
        <w:t>not</w:t>
      </w:r>
      <w:r w:rsidRPr="001A4792">
        <w:t xml:space="preserve"> let one dramatic outlier phrase distort the class result.</w:t>
      </w:r>
    </w:p>
    <w:p w14:paraId="46869E4D" w14:textId="77777777" w:rsidR="001A4792" w:rsidRPr="001A4792" w:rsidRDefault="001A4792" w:rsidP="001A4792">
      <w:pPr>
        <w:spacing w:after="0" w:line="240" w:lineRule="auto"/>
      </w:pPr>
      <w:r w:rsidRPr="001A4792">
        <w:t>The dominant bias must reflect:</w:t>
      </w:r>
    </w:p>
    <w:p w14:paraId="3573BA01" w14:textId="77777777" w:rsidR="001A4792" w:rsidRPr="001A4792" w:rsidRDefault="001A4792" w:rsidP="001A4792">
      <w:pPr>
        <w:numPr>
          <w:ilvl w:val="0"/>
          <w:numId w:val="23"/>
        </w:numPr>
        <w:spacing w:after="0" w:line="240" w:lineRule="auto"/>
      </w:pPr>
      <w:r w:rsidRPr="001A4792">
        <w:t xml:space="preserve">repeated friction patterns </w:t>
      </w:r>
    </w:p>
    <w:p w14:paraId="33B37D86" w14:textId="77777777" w:rsidR="001A4792" w:rsidRPr="001A4792" w:rsidRDefault="001A4792" w:rsidP="001A4792">
      <w:pPr>
        <w:numPr>
          <w:ilvl w:val="0"/>
          <w:numId w:val="23"/>
        </w:numPr>
        <w:spacing w:after="0" w:line="240" w:lineRule="auto"/>
      </w:pPr>
      <w:r w:rsidRPr="001A4792">
        <w:t xml:space="preserve">frequency across multiple rows </w:t>
      </w:r>
    </w:p>
    <w:p w14:paraId="07E34A43" w14:textId="77777777" w:rsidR="001A4792" w:rsidRPr="001A4792" w:rsidRDefault="001A4792" w:rsidP="001A4792">
      <w:pPr>
        <w:numPr>
          <w:ilvl w:val="0"/>
          <w:numId w:val="23"/>
        </w:numPr>
        <w:spacing w:after="0" w:line="240" w:lineRule="auto"/>
      </w:pPr>
      <w:r w:rsidRPr="001A4792">
        <w:t xml:space="preserve">consistency across discomfort + future-self language </w:t>
      </w:r>
    </w:p>
    <w:p w14:paraId="35A491E1" w14:textId="77777777" w:rsidR="001A4792" w:rsidRPr="001A4792" w:rsidRDefault="001A4792" w:rsidP="001A4792">
      <w:pPr>
        <w:numPr>
          <w:ilvl w:val="0"/>
          <w:numId w:val="23"/>
        </w:numPr>
        <w:spacing w:after="0" w:line="240" w:lineRule="auto"/>
      </w:pPr>
      <w:r w:rsidRPr="001A4792">
        <w:t xml:space="preserve">confidence clustering </w:t>
      </w:r>
    </w:p>
    <w:p w14:paraId="057D3EA8" w14:textId="77777777" w:rsidR="001A4792" w:rsidRPr="001A4792" w:rsidRDefault="001A4792" w:rsidP="001A4792">
      <w:pPr>
        <w:spacing w:after="0" w:line="240" w:lineRule="auto"/>
      </w:pPr>
      <w:r w:rsidRPr="001A4792">
        <w:t xml:space="preserve">If two biases are within </w:t>
      </w:r>
      <w:r w:rsidRPr="001A4792">
        <w:rPr>
          <w:b/>
          <w:bCs/>
        </w:rPr>
        <w:t>1 student count</w:t>
      </w:r>
      <w:r w:rsidRPr="001A4792">
        <w:t>, use the one with:</w:t>
      </w:r>
    </w:p>
    <w:p w14:paraId="30D9654F" w14:textId="77777777" w:rsidR="001A4792" w:rsidRPr="001A4792" w:rsidRDefault="001A4792" w:rsidP="001A4792">
      <w:pPr>
        <w:numPr>
          <w:ilvl w:val="0"/>
          <w:numId w:val="24"/>
        </w:numPr>
        <w:spacing w:after="0" w:line="240" w:lineRule="auto"/>
      </w:pPr>
      <w:r w:rsidRPr="001A4792">
        <w:t xml:space="preserve">more repeated discomfort wording </w:t>
      </w:r>
    </w:p>
    <w:p w14:paraId="1F105CF8" w14:textId="77777777" w:rsidR="001A4792" w:rsidRPr="001A4792" w:rsidRDefault="001A4792" w:rsidP="001A4792">
      <w:pPr>
        <w:numPr>
          <w:ilvl w:val="0"/>
          <w:numId w:val="24"/>
        </w:numPr>
        <w:spacing w:after="0" w:line="240" w:lineRule="auto"/>
      </w:pPr>
      <w:r w:rsidRPr="001A4792">
        <w:t xml:space="preserve">more future-self regret language </w:t>
      </w:r>
    </w:p>
    <w:p w14:paraId="51CB64B1" w14:textId="77777777" w:rsidR="001A4792" w:rsidRPr="001A4792" w:rsidRDefault="001A4792" w:rsidP="001A4792">
      <w:pPr>
        <w:numPr>
          <w:ilvl w:val="0"/>
          <w:numId w:val="24"/>
        </w:numPr>
        <w:spacing w:after="0" w:line="240" w:lineRule="auto"/>
      </w:pPr>
      <w:r w:rsidRPr="001A4792">
        <w:t xml:space="preserve">more teacher-action consistency </w:t>
      </w:r>
    </w:p>
    <w:p w14:paraId="02E2C8E6" w14:textId="77777777" w:rsidR="001A4792" w:rsidRPr="001A4792" w:rsidRDefault="001A4792" w:rsidP="001A4792">
      <w:pPr>
        <w:spacing w:after="0" w:line="240" w:lineRule="auto"/>
      </w:pPr>
      <w:r w:rsidRPr="001A4792">
        <w:t>This prevents unstable summary swings.</w:t>
      </w:r>
    </w:p>
    <w:p w14:paraId="5141D6ED" w14:textId="77777777" w:rsidR="001A4792" w:rsidRPr="001A4792" w:rsidRDefault="001A4792" w:rsidP="001A4792">
      <w:pPr>
        <w:spacing w:after="0" w:line="240" w:lineRule="auto"/>
      </w:pPr>
      <w:r w:rsidRPr="001A4792">
        <w:pict w14:anchorId="2C444FE4">
          <v:rect id="_x0000_i1090" style="width:0;height:1.5pt" o:hralign="center" o:hrstd="t" o:hr="t" fillcolor="#a0a0a0" stroked="f"/>
        </w:pict>
      </w:r>
    </w:p>
    <w:p w14:paraId="65DF24DA" w14:textId="77777777" w:rsidR="001A4792" w:rsidRPr="001A4792" w:rsidRDefault="001A4792" w:rsidP="001A4792">
      <w:pPr>
        <w:spacing w:after="0" w:line="240" w:lineRule="auto"/>
        <w:rPr>
          <w:b/>
          <w:bCs/>
        </w:rPr>
      </w:pPr>
      <w:r w:rsidRPr="001A4792">
        <w:rPr>
          <w:b/>
          <w:bCs/>
        </w:rPr>
        <w:t>STEP 6 — TEACHER DASHBOARD</w:t>
      </w:r>
    </w:p>
    <w:p w14:paraId="3C95BF79" w14:textId="77777777" w:rsidR="001A4792" w:rsidRPr="001A4792" w:rsidRDefault="001A4792" w:rsidP="001A4792">
      <w:pPr>
        <w:spacing w:after="0" w:line="240" w:lineRule="auto"/>
        <w:rPr>
          <w:b/>
          <w:bCs/>
        </w:rPr>
      </w:pPr>
      <w:r w:rsidRPr="001A4792">
        <w:rPr>
          <w:b/>
          <w:bCs/>
        </w:rPr>
        <w:t>1) Bias Counts</w:t>
      </w:r>
    </w:p>
    <w:p w14:paraId="57DF5D99" w14:textId="77777777" w:rsidR="001A4792" w:rsidRPr="001A4792" w:rsidRDefault="001A4792" w:rsidP="001A4792">
      <w:pPr>
        <w:spacing w:after="0" w:line="240" w:lineRule="auto"/>
      </w:pPr>
      <w:r w:rsidRPr="001A4792">
        <w:t>Show exact totals for:</w:t>
      </w:r>
    </w:p>
    <w:p w14:paraId="2F168BDA" w14:textId="77777777" w:rsidR="001A4792" w:rsidRPr="001A4792" w:rsidRDefault="001A4792" w:rsidP="001A4792">
      <w:pPr>
        <w:numPr>
          <w:ilvl w:val="0"/>
          <w:numId w:val="25"/>
        </w:numPr>
        <w:spacing w:after="0" w:line="240" w:lineRule="auto"/>
      </w:pPr>
      <w:r w:rsidRPr="001A4792">
        <w:t xml:space="preserve">Present Bias </w:t>
      </w:r>
    </w:p>
    <w:p w14:paraId="0EFFF8CC" w14:textId="77777777" w:rsidR="001A4792" w:rsidRPr="001A4792" w:rsidRDefault="001A4792" w:rsidP="001A4792">
      <w:pPr>
        <w:numPr>
          <w:ilvl w:val="0"/>
          <w:numId w:val="25"/>
        </w:numPr>
        <w:spacing w:after="0" w:line="240" w:lineRule="auto"/>
      </w:pPr>
      <w:r w:rsidRPr="001A4792">
        <w:t xml:space="preserve">Loss Aversion </w:t>
      </w:r>
    </w:p>
    <w:p w14:paraId="0CF87258" w14:textId="77777777" w:rsidR="001A4792" w:rsidRPr="001A4792" w:rsidRDefault="001A4792" w:rsidP="001A4792">
      <w:pPr>
        <w:numPr>
          <w:ilvl w:val="0"/>
          <w:numId w:val="25"/>
        </w:numPr>
        <w:spacing w:after="0" w:line="240" w:lineRule="auto"/>
      </w:pPr>
      <w:r w:rsidRPr="001A4792">
        <w:t xml:space="preserve">Mental Accounting </w:t>
      </w:r>
    </w:p>
    <w:p w14:paraId="32475158" w14:textId="77777777" w:rsidR="001A4792" w:rsidRPr="001A4792" w:rsidRDefault="001A4792" w:rsidP="001A4792">
      <w:pPr>
        <w:numPr>
          <w:ilvl w:val="0"/>
          <w:numId w:val="25"/>
        </w:numPr>
        <w:spacing w:after="0" w:line="240" w:lineRule="auto"/>
      </w:pPr>
      <w:r w:rsidRPr="001A4792">
        <w:t xml:space="preserve">Endowment Effect </w:t>
      </w:r>
    </w:p>
    <w:p w14:paraId="7508595C" w14:textId="77777777" w:rsidR="001A4792" w:rsidRPr="001A4792" w:rsidRDefault="001A4792" w:rsidP="001A4792">
      <w:pPr>
        <w:numPr>
          <w:ilvl w:val="0"/>
          <w:numId w:val="25"/>
        </w:numPr>
        <w:spacing w:after="0" w:line="240" w:lineRule="auto"/>
      </w:pPr>
      <w:r w:rsidRPr="001A4792">
        <w:t xml:space="preserve">Anchoring Bias </w:t>
      </w:r>
    </w:p>
    <w:p w14:paraId="5C5907B2" w14:textId="77777777" w:rsidR="001A4792" w:rsidRPr="001A4792" w:rsidRDefault="001A4792" w:rsidP="001A4792">
      <w:pPr>
        <w:numPr>
          <w:ilvl w:val="0"/>
          <w:numId w:val="25"/>
        </w:numPr>
        <w:spacing w:after="0" w:line="240" w:lineRule="auto"/>
      </w:pPr>
      <w:r w:rsidRPr="001A4792">
        <w:t xml:space="preserve">Framing Effect </w:t>
      </w:r>
    </w:p>
    <w:p w14:paraId="5E891972" w14:textId="77777777" w:rsidR="001A4792" w:rsidRPr="001A4792" w:rsidRDefault="001A4792" w:rsidP="001A4792">
      <w:pPr>
        <w:spacing w:after="0" w:line="240" w:lineRule="auto"/>
        <w:rPr>
          <w:b/>
          <w:bCs/>
        </w:rPr>
      </w:pPr>
      <w:r w:rsidRPr="001A4792">
        <w:rPr>
          <w:b/>
          <w:bCs/>
        </w:rPr>
        <w:t>2) Top 3 Hesitation Themes</w:t>
      </w:r>
    </w:p>
    <w:p w14:paraId="4CA205D3" w14:textId="77777777" w:rsidR="001A4792" w:rsidRPr="001A4792" w:rsidRDefault="001A4792" w:rsidP="001A4792">
      <w:pPr>
        <w:spacing w:after="0" w:line="240" w:lineRule="auto"/>
      </w:pPr>
      <w:r w:rsidRPr="001A4792">
        <w:t>Summarize the 3 strongest friction patterns repeated across students.</w:t>
      </w:r>
    </w:p>
    <w:p w14:paraId="7EC66091" w14:textId="77777777" w:rsidR="001A4792" w:rsidRPr="001A4792" w:rsidRDefault="001A4792" w:rsidP="001A4792">
      <w:pPr>
        <w:spacing w:after="0" w:line="240" w:lineRule="auto"/>
        <w:rPr>
          <w:b/>
          <w:bCs/>
        </w:rPr>
      </w:pPr>
      <w:r w:rsidRPr="001A4792">
        <w:rPr>
          <w:b/>
          <w:bCs/>
        </w:rPr>
        <w:t>3) Dominant Learning Pathway Tendencies</w:t>
      </w:r>
    </w:p>
    <w:p w14:paraId="1B73909E" w14:textId="77777777" w:rsidR="001A4792" w:rsidRPr="001A4792" w:rsidRDefault="001A4792" w:rsidP="001A4792">
      <w:pPr>
        <w:spacing w:after="0" w:line="240" w:lineRule="auto"/>
      </w:pPr>
      <w:r w:rsidRPr="001A4792">
        <w:t>Infer strongest engagement pathways:</w:t>
      </w:r>
    </w:p>
    <w:p w14:paraId="3B7FAD47" w14:textId="77777777" w:rsidR="001A4792" w:rsidRPr="001A4792" w:rsidRDefault="001A4792" w:rsidP="001A4792">
      <w:pPr>
        <w:numPr>
          <w:ilvl w:val="0"/>
          <w:numId w:val="26"/>
        </w:numPr>
        <w:spacing w:after="0" w:line="240" w:lineRule="auto"/>
      </w:pPr>
      <w:r w:rsidRPr="001A4792">
        <w:t xml:space="preserve">Visual </w:t>
      </w:r>
    </w:p>
    <w:p w14:paraId="2C275942" w14:textId="77777777" w:rsidR="001A4792" w:rsidRPr="001A4792" w:rsidRDefault="001A4792" w:rsidP="001A4792">
      <w:pPr>
        <w:numPr>
          <w:ilvl w:val="0"/>
          <w:numId w:val="26"/>
        </w:numPr>
        <w:spacing w:after="0" w:line="240" w:lineRule="auto"/>
      </w:pPr>
      <w:r w:rsidRPr="001A4792">
        <w:t xml:space="preserve">Auditory / Verbal </w:t>
      </w:r>
    </w:p>
    <w:p w14:paraId="7C97F1FE" w14:textId="77777777" w:rsidR="001A4792" w:rsidRPr="001A4792" w:rsidRDefault="001A4792" w:rsidP="001A4792">
      <w:pPr>
        <w:numPr>
          <w:ilvl w:val="0"/>
          <w:numId w:val="26"/>
        </w:numPr>
        <w:spacing w:after="0" w:line="240" w:lineRule="auto"/>
      </w:pPr>
      <w:r w:rsidRPr="001A4792">
        <w:t xml:space="preserve">Kinesthetic </w:t>
      </w:r>
    </w:p>
    <w:p w14:paraId="6C2BA63D" w14:textId="77777777" w:rsidR="001A4792" w:rsidRPr="001A4792" w:rsidRDefault="001A4792" w:rsidP="001A4792">
      <w:pPr>
        <w:numPr>
          <w:ilvl w:val="0"/>
          <w:numId w:val="26"/>
        </w:numPr>
        <w:spacing w:after="0" w:line="240" w:lineRule="auto"/>
      </w:pPr>
      <w:r w:rsidRPr="001A4792">
        <w:t xml:space="preserve">Socially Mediated Learning </w:t>
      </w:r>
    </w:p>
    <w:p w14:paraId="619573DC" w14:textId="77777777" w:rsidR="001A4792" w:rsidRPr="001A4792" w:rsidRDefault="001A4792" w:rsidP="001A4792">
      <w:pPr>
        <w:spacing w:after="0" w:line="240" w:lineRule="auto"/>
      </w:pPr>
      <w:r w:rsidRPr="001A4792">
        <w:t>Use repeated wording cues from all reflection fields.</w:t>
      </w:r>
    </w:p>
    <w:p w14:paraId="3D8AA8F2" w14:textId="77777777" w:rsidR="001A4792" w:rsidRPr="001A4792" w:rsidRDefault="001A4792" w:rsidP="001A4792">
      <w:pPr>
        <w:spacing w:after="0" w:line="240" w:lineRule="auto"/>
      </w:pPr>
      <w:r w:rsidRPr="001A4792">
        <w:pict w14:anchorId="53B9B844">
          <v:rect id="_x0000_i1091" style="width:0;height:1.5pt" o:hralign="center" o:hrstd="t" o:hr="t" fillcolor="#a0a0a0" stroked="f"/>
        </w:pict>
      </w:r>
    </w:p>
    <w:p w14:paraId="0B802695" w14:textId="77777777" w:rsidR="001A4792" w:rsidRPr="001A4792" w:rsidRDefault="001A4792" w:rsidP="001A4792">
      <w:pPr>
        <w:spacing w:after="0" w:line="240" w:lineRule="auto"/>
        <w:rPr>
          <w:b/>
          <w:bCs/>
        </w:rPr>
      </w:pPr>
      <w:r w:rsidRPr="001A4792">
        <w:rPr>
          <w:b/>
          <w:bCs/>
        </w:rPr>
        <w:t>STEP 7 — CURRICULUM DESIGN OUTPUT</w:t>
      </w:r>
    </w:p>
    <w:p w14:paraId="4E54CD5D" w14:textId="77777777" w:rsidR="001A4792" w:rsidRPr="001A4792" w:rsidRDefault="001A4792" w:rsidP="001A4792">
      <w:pPr>
        <w:spacing w:after="0" w:line="240" w:lineRule="auto"/>
      </w:pPr>
      <w:r w:rsidRPr="001A4792">
        <w:t>Create this section exactly:</w:t>
      </w:r>
    </w:p>
    <w:p w14:paraId="26573B35" w14:textId="77777777" w:rsidR="001A4792" w:rsidRPr="001A4792" w:rsidRDefault="001A4792" w:rsidP="001A4792">
      <w:pPr>
        <w:spacing w:after="0" w:line="240" w:lineRule="auto"/>
        <w:rPr>
          <w:b/>
          <w:bCs/>
        </w:rPr>
      </w:pPr>
      <w:r w:rsidRPr="001A4792">
        <w:rPr>
          <w:b/>
          <w:bCs/>
        </w:rPr>
        <w:t>If [TOP BIAS] Dominates, Build:</w:t>
      </w:r>
    </w:p>
    <w:p w14:paraId="7B873299" w14:textId="77777777" w:rsidR="001A4792" w:rsidRPr="001A4792" w:rsidRDefault="001A4792" w:rsidP="001A4792">
      <w:pPr>
        <w:spacing w:after="0" w:line="240" w:lineRule="auto"/>
      </w:pPr>
      <w:r w:rsidRPr="001A4792">
        <w:t>Return exactly 4 concise bullets:</w:t>
      </w:r>
    </w:p>
    <w:p w14:paraId="0CAD0954" w14:textId="77777777" w:rsidR="001A4792" w:rsidRPr="001A4792" w:rsidRDefault="001A4792" w:rsidP="001A4792">
      <w:pPr>
        <w:numPr>
          <w:ilvl w:val="0"/>
          <w:numId w:val="27"/>
        </w:numPr>
        <w:spacing w:after="0" w:line="240" w:lineRule="auto"/>
      </w:pPr>
      <w:r w:rsidRPr="001A4792">
        <w:t xml:space="preserve">one short challenge structure </w:t>
      </w:r>
    </w:p>
    <w:p w14:paraId="654B84CD" w14:textId="77777777" w:rsidR="001A4792" w:rsidRPr="001A4792" w:rsidRDefault="001A4792" w:rsidP="001A4792">
      <w:pPr>
        <w:numPr>
          <w:ilvl w:val="0"/>
          <w:numId w:val="27"/>
        </w:numPr>
        <w:spacing w:after="0" w:line="240" w:lineRule="auto"/>
      </w:pPr>
      <w:r w:rsidRPr="001A4792">
        <w:lastRenderedPageBreak/>
        <w:t xml:space="preserve">one reward loop </w:t>
      </w:r>
    </w:p>
    <w:p w14:paraId="1D328989" w14:textId="77777777" w:rsidR="001A4792" w:rsidRPr="001A4792" w:rsidRDefault="001A4792" w:rsidP="001A4792">
      <w:pPr>
        <w:numPr>
          <w:ilvl w:val="0"/>
          <w:numId w:val="27"/>
        </w:numPr>
        <w:spacing w:after="0" w:line="240" w:lineRule="auto"/>
      </w:pPr>
      <w:r w:rsidRPr="001A4792">
        <w:t xml:space="preserve">one visible progress mechanism </w:t>
      </w:r>
    </w:p>
    <w:p w14:paraId="36D3172D" w14:textId="77777777" w:rsidR="001A4792" w:rsidRPr="001A4792" w:rsidRDefault="001A4792" w:rsidP="001A4792">
      <w:pPr>
        <w:numPr>
          <w:ilvl w:val="0"/>
          <w:numId w:val="27"/>
        </w:numPr>
        <w:spacing w:after="0" w:line="240" w:lineRule="auto"/>
      </w:pPr>
      <w:r w:rsidRPr="001A4792">
        <w:t xml:space="preserve">one accountability structure </w:t>
      </w:r>
    </w:p>
    <w:p w14:paraId="5B2CDAFC" w14:textId="77777777" w:rsidR="001A4792" w:rsidRPr="001A4792" w:rsidRDefault="001A4792" w:rsidP="001A4792">
      <w:pPr>
        <w:spacing w:after="0" w:line="240" w:lineRule="auto"/>
      </w:pPr>
      <w:r w:rsidRPr="001A4792">
        <w:t>Teacher-ready only.</w:t>
      </w:r>
      <w:r w:rsidRPr="001A4792">
        <w:br/>
        <w:t>No lesson plans.</w:t>
      </w:r>
    </w:p>
    <w:p w14:paraId="62D9D3E1" w14:textId="77777777" w:rsidR="001A4792" w:rsidRPr="001A4792" w:rsidRDefault="001A4792" w:rsidP="001A4792">
      <w:pPr>
        <w:spacing w:after="0" w:line="240" w:lineRule="auto"/>
      </w:pPr>
      <w:r w:rsidRPr="001A4792">
        <w:pict w14:anchorId="16DEEBC3">
          <v:rect id="_x0000_i1092" style="width:0;height:1.5pt" o:hralign="center" o:hrstd="t" o:hr="t" fillcolor="#a0a0a0" stroked="f"/>
        </w:pict>
      </w:r>
    </w:p>
    <w:p w14:paraId="59A252E0" w14:textId="77777777" w:rsidR="001A4792" w:rsidRPr="001A4792" w:rsidRDefault="001A4792" w:rsidP="001A4792">
      <w:pPr>
        <w:spacing w:after="0" w:line="240" w:lineRule="auto"/>
        <w:rPr>
          <w:b/>
          <w:bCs/>
        </w:rPr>
      </w:pPr>
      <w:r w:rsidRPr="001A4792">
        <w:rPr>
          <w:b/>
          <w:bCs/>
        </w:rPr>
        <w:t>STEP 8 — TOP 2 BIAS INTERVENTION MAP</w:t>
      </w:r>
    </w:p>
    <w:p w14:paraId="43524A0B" w14:textId="77777777" w:rsidR="001A4792" w:rsidRPr="001A4792" w:rsidRDefault="001A4792" w:rsidP="001A4792">
      <w:pPr>
        <w:spacing w:after="0" w:line="240" w:lineRule="auto"/>
      </w:pPr>
      <w:r w:rsidRPr="001A4792">
        <w:t>For the top 2 cohort biases, provide:</w:t>
      </w:r>
    </w:p>
    <w:p w14:paraId="46EF6CB3" w14:textId="77777777" w:rsidR="001A4792" w:rsidRPr="001A4792" w:rsidRDefault="001A4792" w:rsidP="001A4792">
      <w:pPr>
        <w:numPr>
          <w:ilvl w:val="0"/>
          <w:numId w:val="28"/>
        </w:numPr>
        <w:spacing w:after="0" w:line="240" w:lineRule="auto"/>
      </w:pPr>
      <w:r w:rsidRPr="001A4792">
        <w:t xml:space="preserve">Visual learner direction </w:t>
      </w:r>
    </w:p>
    <w:p w14:paraId="6A29EDA9" w14:textId="77777777" w:rsidR="001A4792" w:rsidRPr="001A4792" w:rsidRDefault="001A4792" w:rsidP="001A4792">
      <w:pPr>
        <w:numPr>
          <w:ilvl w:val="0"/>
          <w:numId w:val="28"/>
        </w:numPr>
        <w:spacing w:after="0" w:line="240" w:lineRule="auto"/>
      </w:pPr>
      <w:r w:rsidRPr="001A4792">
        <w:t xml:space="preserve">Auditory / Verbal direction </w:t>
      </w:r>
    </w:p>
    <w:p w14:paraId="658F560B" w14:textId="77777777" w:rsidR="001A4792" w:rsidRPr="001A4792" w:rsidRDefault="001A4792" w:rsidP="001A4792">
      <w:pPr>
        <w:numPr>
          <w:ilvl w:val="0"/>
          <w:numId w:val="28"/>
        </w:numPr>
        <w:spacing w:after="0" w:line="240" w:lineRule="auto"/>
      </w:pPr>
      <w:r w:rsidRPr="001A4792">
        <w:t xml:space="preserve">Kinesthetic direction </w:t>
      </w:r>
    </w:p>
    <w:p w14:paraId="46E4C22E" w14:textId="77777777" w:rsidR="001A4792" w:rsidRPr="001A4792" w:rsidRDefault="001A4792" w:rsidP="001A4792">
      <w:pPr>
        <w:numPr>
          <w:ilvl w:val="0"/>
          <w:numId w:val="28"/>
        </w:numPr>
        <w:spacing w:after="0" w:line="240" w:lineRule="auto"/>
      </w:pPr>
      <w:r w:rsidRPr="001A4792">
        <w:t xml:space="preserve">Social learning direction </w:t>
      </w:r>
    </w:p>
    <w:p w14:paraId="50FA44EA" w14:textId="77777777" w:rsidR="001A4792" w:rsidRPr="001A4792" w:rsidRDefault="001A4792" w:rsidP="001A4792">
      <w:pPr>
        <w:spacing w:after="0" w:line="240" w:lineRule="auto"/>
      </w:pPr>
      <w:r w:rsidRPr="001A4792">
        <w:t xml:space="preserve">Keep these concise and </w:t>
      </w:r>
      <w:proofErr w:type="gramStart"/>
      <w:r w:rsidRPr="001A4792">
        <w:t>teacher-usable</w:t>
      </w:r>
      <w:proofErr w:type="gramEnd"/>
      <w:r w:rsidRPr="001A4792">
        <w:t>.</w:t>
      </w:r>
    </w:p>
    <w:p w14:paraId="2C32958F" w14:textId="77777777" w:rsidR="001A4792" w:rsidRPr="001A4792" w:rsidRDefault="001A4792" w:rsidP="001A4792">
      <w:pPr>
        <w:spacing w:after="0" w:line="240" w:lineRule="auto"/>
      </w:pPr>
      <w:r w:rsidRPr="001A4792">
        <w:pict w14:anchorId="01075044">
          <v:rect id="_x0000_i1093" style="width:0;height:1.5pt" o:hralign="center" o:hrstd="t" o:hr="t" fillcolor="#a0a0a0" stroked="f"/>
        </w:pict>
      </w:r>
    </w:p>
    <w:p w14:paraId="2BA04C8B" w14:textId="77777777" w:rsidR="001A4792" w:rsidRPr="001A4792" w:rsidRDefault="001A4792" w:rsidP="001A4792">
      <w:pPr>
        <w:spacing w:after="0" w:line="240" w:lineRule="auto"/>
        <w:rPr>
          <w:b/>
          <w:bCs/>
        </w:rPr>
      </w:pPr>
      <w:r w:rsidRPr="001A4792">
        <w:rPr>
          <w:b/>
          <w:bCs/>
        </w:rPr>
        <w:t>STEP 9 — TEACHER HUMANIZATION LAYER</w:t>
      </w:r>
    </w:p>
    <w:p w14:paraId="3FA52FD0" w14:textId="77777777" w:rsidR="001A4792" w:rsidRPr="001A4792" w:rsidRDefault="001A4792" w:rsidP="001A4792">
      <w:pPr>
        <w:spacing w:after="0" w:line="240" w:lineRule="auto"/>
      </w:pPr>
      <w:proofErr w:type="gramStart"/>
      <w:r w:rsidRPr="001A4792">
        <w:t>Provide exactly</w:t>
      </w:r>
      <w:proofErr w:type="gramEnd"/>
      <w:r w:rsidRPr="001A4792">
        <w:t xml:space="preserve"> 3 bullets:</w:t>
      </w:r>
    </w:p>
    <w:p w14:paraId="3F2804B2" w14:textId="77777777" w:rsidR="001A4792" w:rsidRPr="001A4792" w:rsidRDefault="001A4792" w:rsidP="001A4792">
      <w:pPr>
        <w:numPr>
          <w:ilvl w:val="0"/>
          <w:numId w:val="29"/>
        </w:numPr>
        <w:spacing w:after="0" w:line="240" w:lineRule="auto"/>
      </w:pPr>
      <w:r w:rsidRPr="001A4792">
        <w:t xml:space="preserve">age / maturity calibration </w:t>
      </w:r>
    </w:p>
    <w:p w14:paraId="7D48FB19" w14:textId="77777777" w:rsidR="001A4792" w:rsidRPr="001A4792" w:rsidRDefault="001A4792" w:rsidP="001A4792">
      <w:pPr>
        <w:numPr>
          <w:ilvl w:val="0"/>
          <w:numId w:val="29"/>
        </w:numPr>
        <w:spacing w:after="0" w:line="240" w:lineRule="auto"/>
      </w:pPr>
      <w:r w:rsidRPr="001A4792">
        <w:t xml:space="preserve">classroom motivation culture </w:t>
      </w:r>
    </w:p>
    <w:p w14:paraId="73D5F77F" w14:textId="77777777" w:rsidR="001A4792" w:rsidRPr="001A4792" w:rsidRDefault="001A4792" w:rsidP="001A4792">
      <w:pPr>
        <w:numPr>
          <w:ilvl w:val="0"/>
          <w:numId w:val="29"/>
        </w:numPr>
        <w:spacing w:after="0" w:line="240" w:lineRule="auto"/>
      </w:pPr>
      <w:r w:rsidRPr="001A4792">
        <w:t xml:space="preserve">LMS / spreadsheet / app / digital environment fit </w:t>
      </w:r>
    </w:p>
    <w:p w14:paraId="7284C86E" w14:textId="77777777" w:rsidR="001A4792" w:rsidRPr="001A4792" w:rsidRDefault="001A4792" w:rsidP="001A4792">
      <w:pPr>
        <w:spacing w:after="0" w:line="240" w:lineRule="auto"/>
      </w:pPr>
      <w:r w:rsidRPr="001A4792">
        <w:pict w14:anchorId="109EEB91">
          <v:rect id="_x0000_i1094" style="width:0;height:1.5pt" o:hralign="center" o:hrstd="t" o:hr="t" fillcolor="#a0a0a0" stroked="f"/>
        </w:pict>
      </w:r>
    </w:p>
    <w:p w14:paraId="6B0A298E" w14:textId="77777777" w:rsidR="001A4792" w:rsidRPr="001A4792" w:rsidRDefault="001A4792" w:rsidP="001A4792">
      <w:pPr>
        <w:spacing w:after="0" w:line="240" w:lineRule="auto"/>
        <w:rPr>
          <w:b/>
          <w:bCs/>
        </w:rPr>
      </w:pPr>
      <w:r w:rsidRPr="001A4792">
        <w:rPr>
          <w:b/>
          <w:bCs/>
        </w:rPr>
        <w:t>FINAL STABILITY GUARDRAILS</w:t>
      </w:r>
    </w:p>
    <w:p w14:paraId="7FE927B1" w14:textId="77777777" w:rsidR="001A4792" w:rsidRPr="001A4792" w:rsidRDefault="001A4792" w:rsidP="001A4792">
      <w:pPr>
        <w:spacing w:after="0" w:line="240" w:lineRule="auto"/>
      </w:pPr>
      <w:r w:rsidRPr="001A4792">
        <w:t>These rules are mandatory:</w:t>
      </w:r>
    </w:p>
    <w:p w14:paraId="2EA49BED" w14:textId="77777777" w:rsidR="001A4792" w:rsidRPr="001A4792" w:rsidRDefault="001A4792" w:rsidP="001A4792">
      <w:pPr>
        <w:numPr>
          <w:ilvl w:val="0"/>
          <w:numId w:val="30"/>
        </w:numPr>
        <w:spacing w:after="0" w:line="240" w:lineRule="auto"/>
      </w:pPr>
      <w:r w:rsidRPr="001A4792">
        <w:t xml:space="preserve">Always use uploaded spreadsheet columns as the evidence base </w:t>
      </w:r>
    </w:p>
    <w:p w14:paraId="7BFE98DA" w14:textId="77777777" w:rsidR="001A4792" w:rsidRPr="001A4792" w:rsidRDefault="001A4792" w:rsidP="001A4792">
      <w:pPr>
        <w:numPr>
          <w:ilvl w:val="0"/>
          <w:numId w:val="30"/>
        </w:numPr>
        <w:spacing w:after="0" w:line="240" w:lineRule="auto"/>
      </w:pPr>
      <w:r w:rsidRPr="001A4792">
        <w:t xml:space="preserve">Never infer from missing columns </w:t>
      </w:r>
    </w:p>
    <w:p w14:paraId="713AE784" w14:textId="77777777" w:rsidR="001A4792" w:rsidRPr="001A4792" w:rsidRDefault="001A4792" w:rsidP="001A4792">
      <w:pPr>
        <w:numPr>
          <w:ilvl w:val="0"/>
          <w:numId w:val="30"/>
        </w:numPr>
        <w:spacing w:after="0" w:line="240" w:lineRule="auto"/>
      </w:pPr>
      <w:r w:rsidRPr="001A4792">
        <w:t xml:space="preserve">Do not overweight row order </w:t>
      </w:r>
    </w:p>
    <w:p w14:paraId="7BD0AAC3" w14:textId="77777777" w:rsidR="001A4792" w:rsidRPr="001A4792" w:rsidRDefault="001A4792" w:rsidP="001A4792">
      <w:pPr>
        <w:numPr>
          <w:ilvl w:val="0"/>
          <w:numId w:val="30"/>
        </w:numPr>
        <w:spacing w:after="0" w:line="240" w:lineRule="auto"/>
      </w:pPr>
      <w:r w:rsidRPr="001A4792">
        <w:t xml:space="preserve">Do not overweight emotionally dramatic phrases </w:t>
      </w:r>
    </w:p>
    <w:p w14:paraId="0F33E5C4" w14:textId="77777777" w:rsidR="001A4792" w:rsidRPr="001A4792" w:rsidRDefault="001A4792" w:rsidP="001A4792">
      <w:pPr>
        <w:numPr>
          <w:ilvl w:val="0"/>
          <w:numId w:val="30"/>
        </w:numPr>
        <w:spacing w:after="0" w:line="240" w:lineRule="auto"/>
      </w:pPr>
      <w:r w:rsidRPr="001A4792">
        <w:t xml:space="preserve">Use the same tie-break hierarchy every time </w:t>
      </w:r>
    </w:p>
    <w:p w14:paraId="55024B78" w14:textId="77777777" w:rsidR="001A4792" w:rsidRPr="001A4792" w:rsidRDefault="001A4792" w:rsidP="001A4792">
      <w:pPr>
        <w:numPr>
          <w:ilvl w:val="0"/>
          <w:numId w:val="30"/>
        </w:numPr>
        <w:spacing w:after="0" w:line="240" w:lineRule="auto"/>
      </w:pPr>
      <w:r w:rsidRPr="001A4792">
        <w:t xml:space="preserve">Keep cohort summaries frequency-based </w:t>
      </w:r>
    </w:p>
    <w:p w14:paraId="54162E6F" w14:textId="77777777" w:rsidR="001A4792" w:rsidRPr="001A4792" w:rsidRDefault="001A4792" w:rsidP="001A4792">
      <w:pPr>
        <w:numPr>
          <w:ilvl w:val="0"/>
          <w:numId w:val="30"/>
        </w:numPr>
        <w:spacing w:after="0" w:line="240" w:lineRule="auto"/>
      </w:pPr>
      <w:r w:rsidRPr="001A4792">
        <w:t xml:space="preserve">Treat outputs as </w:t>
      </w:r>
      <w:r w:rsidRPr="001A4792">
        <w:rPr>
          <w:b/>
          <w:bCs/>
        </w:rPr>
        <w:t>teaching hypotheses</w:t>
      </w:r>
      <w:r w:rsidRPr="001A4792">
        <w:t xml:space="preserve"> </w:t>
      </w:r>
    </w:p>
    <w:p w14:paraId="72002B1E" w14:textId="77777777" w:rsidR="001A4792" w:rsidRPr="001A4792" w:rsidRDefault="001A4792" w:rsidP="001A4792">
      <w:pPr>
        <w:numPr>
          <w:ilvl w:val="0"/>
          <w:numId w:val="30"/>
        </w:numPr>
        <w:spacing w:after="0" w:line="240" w:lineRule="auto"/>
      </w:pPr>
      <w:r w:rsidRPr="001A4792">
        <w:t xml:space="preserve">Keep teacher outputs presentation-ready </w:t>
      </w:r>
    </w:p>
    <w:p w14:paraId="0B831317" w14:textId="77777777" w:rsidR="001A4792" w:rsidRPr="001A4792" w:rsidRDefault="001A4792" w:rsidP="001A4792">
      <w:pPr>
        <w:numPr>
          <w:ilvl w:val="0"/>
          <w:numId w:val="30"/>
        </w:numPr>
        <w:spacing w:after="0" w:line="240" w:lineRule="auto"/>
      </w:pPr>
      <w:r w:rsidRPr="001A4792">
        <w:t xml:space="preserve">Never produce a lesson plan </w:t>
      </w:r>
    </w:p>
    <w:p w14:paraId="3E801021" w14:textId="77777777" w:rsidR="001A4792" w:rsidRPr="001A4792" w:rsidRDefault="001A4792" w:rsidP="001A4792">
      <w:pPr>
        <w:numPr>
          <w:ilvl w:val="0"/>
          <w:numId w:val="30"/>
        </w:numPr>
        <w:spacing w:after="0" w:line="240" w:lineRule="auto"/>
      </w:pPr>
      <w:r w:rsidRPr="001A4792">
        <w:t>Prioritize repeatability over creativity</w:t>
      </w:r>
    </w:p>
    <w:p w14:paraId="3DC0D3E8" w14:textId="14F79E21" w:rsidR="00DE0756" w:rsidRDefault="00DE0756" w:rsidP="001A4792">
      <w:pPr>
        <w:spacing w:after="0" w:line="240" w:lineRule="auto"/>
      </w:pPr>
    </w:p>
    <w:sectPr w:rsidR="00DE0756" w:rsidSect="001A4792">
      <w:pgSz w:w="12240" w:h="15840"/>
      <w:pgMar w:top="45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B828DE"/>
    <w:multiLevelType w:val="multilevel"/>
    <w:tmpl w:val="183AC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8E32E6"/>
    <w:multiLevelType w:val="multilevel"/>
    <w:tmpl w:val="BDFE6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7B3175"/>
    <w:multiLevelType w:val="multilevel"/>
    <w:tmpl w:val="0BA62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C43DAF"/>
    <w:multiLevelType w:val="multilevel"/>
    <w:tmpl w:val="4292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7569DE"/>
    <w:multiLevelType w:val="multilevel"/>
    <w:tmpl w:val="640A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AA60C2"/>
    <w:multiLevelType w:val="multilevel"/>
    <w:tmpl w:val="7FFA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744844"/>
    <w:multiLevelType w:val="multilevel"/>
    <w:tmpl w:val="4AB20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673B1B"/>
    <w:multiLevelType w:val="multilevel"/>
    <w:tmpl w:val="96F6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DB73D9"/>
    <w:multiLevelType w:val="multilevel"/>
    <w:tmpl w:val="28CC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C1575F"/>
    <w:multiLevelType w:val="multilevel"/>
    <w:tmpl w:val="41AE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D550C5"/>
    <w:multiLevelType w:val="multilevel"/>
    <w:tmpl w:val="C0DE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0330F2"/>
    <w:multiLevelType w:val="multilevel"/>
    <w:tmpl w:val="EC6C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0F559E"/>
    <w:multiLevelType w:val="multilevel"/>
    <w:tmpl w:val="AE627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4C777D"/>
    <w:multiLevelType w:val="multilevel"/>
    <w:tmpl w:val="AA34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D15C00"/>
    <w:multiLevelType w:val="multilevel"/>
    <w:tmpl w:val="7D26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BF1F19"/>
    <w:multiLevelType w:val="multilevel"/>
    <w:tmpl w:val="6E6A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A22480"/>
    <w:multiLevelType w:val="multilevel"/>
    <w:tmpl w:val="F080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F37448"/>
    <w:multiLevelType w:val="multilevel"/>
    <w:tmpl w:val="78F4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944A1F"/>
    <w:multiLevelType w:val="multilevel"/>
    <w:tmpl w:val="9B40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AF6F4F"/>
    <w:multiLevelType w:val="multilevel"/>
    <w:tmpl w:val="D11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8912E9"/>
    <w:multiLevelType w:val="multilevel"/>
    <w:tmpl w:val="7412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5002594">
    <w:abstractNumId w:val="8"/>
  </w:num>
  <w:num w:numId="2" w16cid:durableId="1834445889">
    <w:abstractNumId w:val="6"/>
  </w:num>
  <w:num w:numId="3" w16cid:durableId="929851440">
    <w:abstractNumId w:val="5"/>
  </w:num>
  <w:num w:numId="4" w16cid:durableId="1948808387">
    <w:abstractNumId w:val="4"/>
  </w:num>
  <w:num w:numId="5" w16cid:durableId="1649169051">
    <w:abstractNumId w:val="7"/>
  </w:num>
  <w:num w:numId="6" w16cid:durableId="2038236007">
    <w:abstractNumId w:val="3"/>
  </w:num>
  <w:num w:numId="7" w16cid:durableId="771163728">
    <w:abstractNumId w:val="2"/>
  </w:num>
  <w:num w:numId="8" w16cid:durableId="1192109706">
    <w:abstractNumId w:val="1"/>
  </w:num>
  <w:num w:numId="9" w16cid:durableId="995377645">
    <w:abstractNumId w:val="0"/>
  </w:num>
  <w:num w:numId="10" w16cid:durableId="8913594">
    <w:abstractNumId w:val="26"/>
  </w:num>
  <w:num w:numId="11" w16cid:durableId="883760360">
    <w:abstractNumId w:val="21"/>
  </w:num>
  <w:num w:numId="12" w16cid:durableId="750544767">
    <w:abstractNumId w:val="15"/>
  </w:num>
  <w:num w:numId="13" w16cid:durableId="26151632">
    <w:abstractNumId w:val="13"/>
  </w:num>
  <w:num w:numId="14" w16cid:durableId="820267454">
    <w:abstractNumId w:val="28"/>
  </w:num>
  <w:num w:numId="15" w16cid:durableId="1556965944">
    <w:abstractNumId w:val="20"/>
  </w:num>
  <w:num w:numId="16" w16cid:durableId="223759283">
    <w:abstractNumId w:val="14"/>
  </w:num>
  <w:num w:numId="17" w16cid:durableId="1484081168">
    <w:abstractNumId w:val="22"/>
  </w:num>
  <w:num w:numId="18" w16cid:durableId="156043275">
    <w:abstractNumId w:val="25"/>
  </w:num>
  <w:num w:numId="19" w16cid:durableId="242642551">
    <w:abstractNumId w:val="17"/>
  </w:num>
  <w:num w:numId="20" w16cid:durableId="607741313">
    <w:abstractNumId w:val="11"/>
  </w:num>
  <w:num w:numId="21" w16cid:durableId="1224484011">
    <w:abstractNumId w:val="19"/>
  </w:num>
  <w:num w:numId="22" w16cid:durableId="786893116">
    <w:abstractNumId w:val="27"/>
  </w:num>
  <w:num w:numId="23" w16cid:durableId="1163082442">
    <w:abstractNumId w:val="9"/>
  </w:num>
  <w:num w:numId="24" w16cid:durableId="585848585">
    <w:abstractNumId w:val="10"/>
  </w:num>
  <w:num w:numId="25" w16cid:durableId="977031815">
    <w:abstractNumId w:val="16"/>
  </w:num>
  <w:num w:numId="26" w16cid:durableId="1040858625">
    <w:abstractNumId w:val="24"/>
  </w:num>
  <w:num w:numId="27" w16cid:durableId="107050382">
    <w:abstractNumId w:val="29"/>
  </w:num>
  <w:num w:numId="28" w16cid:durableId="121312131">
    <w:abstractNumId w:val="12"/>
  </w:num>
  <w:num w:numId="29" w16cid:durableId="1528180977">
    <w:abstractNumId w:val="18"/>
  </w:num>
  <w:num w:numId="30" w16cid:durableId="21019076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4792"/>
    <w:rsid w:val="0029639D"/>
    <w:rsid w:val="00326F90"/>
    <w:rsid w:val="004A179A"/>
    <w:rsid w:val="00524F34"/>
    <w:rsid w:val="00742FD0"/>
    <w:rsid w:val="00983F60"/>
    <w:rsid w:val="00AA1D8D"/>
    <w:rsid w:val="00B47730"/>
    <w:rsid w:val="00CB0664"/>
    <w:rsid w:val="00DE07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E42AF"/>
  <w14:defaultImageDpi w14:val="300"/>
  <w15:docId w15:val="{37C40937-6B6C-4F32-A80F-A52A3EE5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L. Franks</dc:creator>
  <cp:keywords/>
  <dc:description>generated by python-docx</dc:description>
  <cp:lastModifiedBy>Joel Franks</cp:lastModifiedBy>
  <cp:revision>3</cp:revision>
  <dcterms:created xsi:type="dcterms:W3CDTF">2026-04-02T18:38:00Z</dcterms:created>
  <dcterms:modified xsi:type="dcterms:W3CDTF">2026-04-03T18:16:00Z</dcterms:modified>
  <cp:category/>
</cp:coreProperties>
</file>